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ADE" w:rsidRDefault="00063ADE" w:rsidP="00063ADE">
      <w:pPr>
        <w:pStyle w:val="font8"/>
        <w:spacing w:before="0" w:beforeAutospacing="0" w:after="0" w:afterAutospacing="0"/>
        <w:jc w:val="center"/>
        <w:textAlignment w:val="baseline"/>
        <w:rPr>
          <w:sz w:val="21"/>
          <w:szCs w:val="21"/>
        </w:rPr>
      </w:pPr>
      <w:r>
        <w:rPr>
          <w:sz w:val="21"/>
          <w:szCs w:val="21"/>
        </w:rPr>
        <w:t>REGULAR MEETING</w:t>
      </w:r>
    </w:p>
    <w:p w:rsidR="00063ADE" w:rsidRDefault="00063ADE" w:rsidP="00063ADE">
      <w:pPr>
        <w:pStyle w:val="font8"/>
        <w:spacing w:before="0" w:beforeAutospacing="0" w:after="0" w:afterAutospacing="0"/>
        <w:jc w:val="center"/>
        <w:textAlignment w:val="baseline"/>
        <w:rPr>
          <w:sz w:val="21"/>
          <w:szCs w:val="21"/>
        </w:rPr>
      </w:pPr>
      <w:r>
        <w:rPr>
          <w:sz w:val="21"/>
          <w:szCs w:val="21"/>
        </w:rPr>
        <w:t>MINUTES</w:t>
      </w:r>
    </w:p>
    <w:p w:rsidR="00063ADE" w:rsidRDefault="00063ADE" w:rsidP="00063ADE">
      <w:pPr>
        <w:pStyle w:val="font8"/>
        <w:spacing w:before="0" w:beforeAutospacing="0" w:after="0" w:afterAutospacing="0"/>
        <w:jc w:val="center"/>
        <w:textAlignment w:val="baseline"/>
        <w:rPr>
          <w:sz w:val="21"/>
          <w:szCs w:val="21"/>
        </w:rPr>
      </w:pPr>
      <w:r>
        <w:rPr>
          <w:sz w:val="21"/>
          <w:szCs w:val="21"/>
        </w:rPr>
        <w:t>April 3rd, 2018</w:t>
      </w:r>
    </w:p>
    <w:p w:rsidR="00063ADE" w:rsidRDefault="00063ADE" w:rsidP="00063ADE">
      <w:pPr>
        <w:pStyle w:val="font8"/>
        <w:spacing w:before="0" w:beforeAutospacing="0" w:after="0" w:afterAutospacing="0"/>
        <w:jc w:val="center"/>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The Towner County Commissioners met in regular session on April 3, 2018 at 8:00 a.m. in the meeting room of the county courthouse.  Chairman Doug Berg called the meeting to order.  Present were Vice Chairman David </w:t>
      </w:r>
      <w:proofErr w:type="spellStart"/>
      <w:r>
        <w:rPr>
          <w:sz w:val="21"/>
          <w:szCs w:val="21"/>
        </w:rPr>
        <w:t>Lagein</w:t>
      </w:r>
      <w:proofErr w:type="spellEnd"/>
      <w:r>
        <w:rPr>
          <w:sz w:val="21"/>
          <w:szCs w:val="21"/>
        </w:rPr>
        <w:t xml:space="preserve">, Commissioners Mike Weisz, Ken Teubner and Scott </w:t>
      </w:r>
      <w:proofErr w:type="spellStart"/>
      <w:r>
        <w:rPr>
          <w:sz w:val="21"/>
          <w:szCs w:val="21"/>
        </w:rPr>
        <w:t>Boe</w:t>
      </w:r>
      <w:proofErr w:type="spellEnd"/>
      <w:r>
        <w:rPr>
          <w:sz w:val="21"/>
          <w:szCs w:val="21"/>
        </w:rPr>
        <w:t>.</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Motion to approve the agenda was made by </w:t>
      </w:r>
      <w:proofErr w:type="spellStart"/>
      <w:r>
        <w:rPr>
          <w:sz w:val="21"/>
          <w:szCs w:val="21"/>
        </w:rPr>
        <w:t>Lagein</w:t>
      </w:r>
      <w:proofErr w:type="spellEnd"/>
      <w:r>
        <w:rPr>
          <w:sz w:val="21"/>
          <w:szCs w:val="21"/>
        </w:rPr>
        <w:t xml:space="preserve"> and seconded by Teubner.  All Commissioners voted aye, motion carried.</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Motion to approve the minutes of the March 6, 2018 regular meeting was made by Weisz and seconded by </w:t>
      </w:r>
      <w:proofErr w:type="spellStart"/>
      <w:r>
        <w:rPr>
          <w:sz w:val="21"/>
          <w:szCs w:val="21"/>
        </w:rPr>
        <w:t>Boe</w:t>
      </w:r>
      <w:proofErr w:type="spellEnd"/>
      <w:r>
        <w:rPr>
          <w:sz w:val="21"/>
          <w:szCs w:val="21"/>
        </w:rPr>
        <w:t>.  All Commissioners voted aye, motion carried.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Sheriff Bob Kennedy updated the Commissioners on more arrests and crimes being solved in Towner County.  Kennedy stated he is looking into a program to facilitate a school resource officer to be utilized by the school part time and then fill in with work from the City and County.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Kevin Walford from Butler was on hand and stated the new grader would not be available until August.  A contract for a piece of property in </w:t>
      </w:r>
      <w:proofErr w:type="spellStart"/>
      <w:r>
        <w:rPr>
          <w:sz w:val="21"/>
          <w:szCs w:val="21"/>
        </w:rPr>
        <w:t>Picton</w:t>
      </w:r>
      <w:proofErr w:type="spellEnd"/>
      <w:r>
        <w:rPr>
          <w:sz w:val="21"/>
          <w:szCs w:val="21"/>
        </w:rPr>
        <w:t xml:space="preserve"> Township was referred to States Attorney </w:t>
      </w:r>
      <w:proofErr w:type="spellStart"/>
      <w:r>
        <w:rPr>
          <w:sz w:val="21"/>
          <w:szCs w:val="21"/>
        </w:rPr>
        <w:t>Nikolaisen</w:t>
      </w:r>
      <w:proofErr w:type="spellEnd"/>
      <w:r>
        <w:rPr>
          <w:sz w:val="21"/>
          <w:szCs w:val="21"/>
        </w:rPr>
        <w:t xml:space="preserve">.  A bridge with an alert code 3 was discussed.  Kevin </w:t>
      </w:r>
      <w:proofErr w:type="spellStart"/>
      <w:r>
        <w:rPr>
          <w:sz w:val="21"/>
          <w:szCs w:val="21"/>
        </w:rPr>
        <w:t>Rinas</w:t>
      </w:r>
      <w:proofErr w:type="spellEnd"/>
      <w:r>
        <w:rPr>
          <w:sz w:val="21"/>
          <w:szCs w:val="21"/>
        </w:rPr>
        <w:t xml:space="preserve"> stated it should be taken off the list as the bridge is on a road that is closed.  </w:t>
      </w:r>
      <w:proofErr w:type="spellStart"/>
      <w:r>
        <w:rPr>
          <w:sz w:val="21"/>
          <w:szCs w:val="21"/>
        </w:rPr>
        <w:t>Rinas</w:t>
      </w:r>
      <w:proofErr w:type="spellEnd"/>
      <w:r>
        <w:rPr>
          <w:sz w:val="21"/>
          <w:szCs w:val="21"/>
        </w:rPr>
        <w:t xml:space="preserve"> will notify the State to take it off the maintenance list.  Other bridges were discussed and </w:t>
      </w:r>
      <w:proofErr w:type="spellStart"/>
      <w:r>
        <w:rPr>
          <w:sz w:val="21"/>
          <w:szCs w:val="21"/>
        </w:rPr>
        <w:t>Rinas</w:t>
      </w:r>
      <w:proofErr w:type="spellEnd"/>
      <w:r>
        <w:rPr>
          <w:sz w:val="21"/>
          <w:szCs w:val="21"/>
        </w:rPr>
        <w:t xml:space="preserve"> will work with Larry Halvorson to get them taken off the County maintenance list.  Motion to approve a construction maintenance agreement for bridge project BRO-0048(020) was made by Teubner and seconded by </w:t>
      </w:r>
      <w:proofErr w:type="spellStart"/>
      <w:r>
        <w:rPr>
          <w:sz w:val="21"/>
          <w:szCs w:val="21"/>
        </w:rPr>
        <w:t>Boe</w:t>
      </w:r>
      <w:proofErr w:type="spellEnd"/>
      <w:r>
        <w:rPr>
          <w:sz w:val="21"/>
          <w:szCs w:val="21"/>
        </w:rPr>
        <w:t>.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Emergency Manager Lori Beck was on hand to discuss a mutual aid agreement for emergency services with Rolette County.  Move to approve the agreement by Teubner, seconded by Weisz.  All Commissioners voted aye.  Motion passed.  Beck stated that she would like to apply for a homeland security grant to pay for a radio repeater in the Rock Lake area.  The cost was $10,508.72 and Beck stated if they did get the grant, the County may be responsible for a share.  Motion by </w:t>
      </w:r>
      <w:proofErr w:type="spellStart"/>
      <w:r>
        <w:rPr>
          <w:sz w:val="21"/>
          <w:szCs w:val="21"/>
        </w:rPr>
        <w:t>Boe</w:t>
      </w:r>
      <w:proofErr w:type="spellEnd"/>
      <w:r>
        <w:rPr>
          <w:sz w:val="21"/>
          <w:szCs w:val="21"/>
        </w:rPr>
        <w:t xml:space="preserve">, seconded by </w:t>
      </w:r>
      <w:proofErr w:type="spellStart"/>
      <w:r>
        <w:rPr>
          <w:sz w:val="21"/>
          <w:szCs w:val="21"/>
        </w:rPr>
        <w:t>Lagein</w:t>
      </w:r>
      <w:proofErr w:type="spellEnd"/>
      <w:r>
        <w:rPr>
          <w:sz w:val="21"/>
          <w:szCs w:val="21"/>
        </w:rPr>
        <w:t xml:space="preserve"> to apply for the grant.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Members of the </w:t>
      </w:r>
      <w:proofErr w:type="spellStart"/>
      <w:r>
        <w:rPr>
          <w:sz w:val="21"/>
          <w:szCs w:val="21"/>
        </w:rPr>
        <w:t>Armourdale</w:t>
      </w:r>
      <w:proofErr w:type="spellEnd"/>
      <w:r>
        <w:rPr>
          <w:sz w:val="21"/>
          <w:szCs w:val="21"/>
        </w:rPr>
        <w:t xml:space="preserve"> Township board were on hand to discuss a road in their Township.  The County referred them to the water board to have the culverts installed under the Badger Coulee assessment district.  The Township will be responsible for any road improvements. </w:t>
      </w:r>
    </w:p>
    <w:p w:rsidR="00063ADE" w:rsidRDefault="00063ADE" w:rsidP="00063ADE">
      <w:pPr>
        <w:pStyle w:val="font8"/>
        <w:spacing w:before="0" w:beforeAutospacing="0" w:after="0" w:afterAutospacing="0"/>
        <w:textAlignment w:val="baseline"/>
        <w:rPr>
          <w:sz w:val="21"/>
          <w:szCs w:val="21"/>
        </w:rPr>
      </w:pPr>
      <w:r>
        <w:rPr>
          <w:sz w:val="21"/>
          <w:szCs w:val="21"/>
        </w:rPr>
        <w:t>Rob Johnson and other members of the Law Enforcement Center were present to answer any questions.  The mill levy the five regional Counties pay was again discussed.  Towner County would like to pay their share of costs, versus a mill levy.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People representing the Finnish rest area as well as Wyatt Hanson from the NDDOT were on hand to discuss a plan for the Finnish monument.  Amanda </w:t>
      </w:r>
      <w:proofErr w:type="spellStart"/>
      <w:r>
        <w:rPr>
          <w:sz w:val="21"/>
          <w:szCs w:val="21"/>
        </w:rPr>
        <w:t>Bykonen</w:t>
      </w:r>
      <w:proofErr w:type="spellEnd"/>
      <w:r>
        <w:rPr>
          <w:sz w:val="21"/>
          <w:szCs w:val="21"/>
        </w:rPr>
        <w:t xml:space="preserve"> stated the committee had approved the monument could be placed at the </w:t>
      </w:r>
      <w:proofErr w:type="spellStart"/>
      <w:r>
        <w:rPr>
          <w:sz w:val="21"/>
          <w:szCs w:val="21"/>
        </w:rPr>
        <w:t>Armourdale</w:t>
      </w:r>
      <w:proofErr w:type="spellEnd"/>
      <w:r>
        <w:rPr>
          <w:sz w:val="21"/>
          <w:szCs w:val="21"/>
        </w:rPr>
        <w:t xml:space="preserve"> campground area, or in the City of Rolla, with a cement slab and walkway to the monument.  They also requested that signage from the highway be provided and the small trees from the existing site be moved to </w:t>
      </w:r>
      <w:proofErr w:type="spellStart"/>
      <w:r>
        <w:rPr>
          <w:sz w:val="21"/>
          <w:szCs w:val="21"/>
        </w:rPr>
        <w:t>Armourdale</w:t>
      </w:r>
      <w:proofErr w:type="spellEnd"/>
      <w:r>
        <w:rPr>
          <w:sz w:val="21"/>
          <w:szCs w:val="21"/>
        </w:rPr>
        <w:t xml:space="preserve"> campground.  Jim Carlson, who will end up with the property, wants large trees, bathrooms, fence, well, and cement slabs removed so that he could return the land to farm land.  The County agrees to allow the monument to be on the </w:t>
      </w:r>
      <w:proofErr w:type="spellStart"/>
      <w:r>
        <w:rPr>
          <w:sz w:val="21"/>
          <w:szCs w:val="21"/>
        </w:rPr>
        <w:t>Armourdale</w:t>
      </w:r>
      <w:proofErr w:type="spellEnd"/>
      <w:r>
        <w:rPr>
          <w:sz w:val="21"/>
          <w:szCs w:val="21"/>
        </w:rPr>
        <w:t xml:space="preserve"> campground property as long as the park exists.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 xml:space="preserve">Zoning board committee members were discussed.  Motion by to Weisz, seconded by </w:t>
      </w:r>
      <w:proofErr w:type="spellStart"/>
      <w:r>
        <w:rPr>
          <w:sz w:val="21"/>
          <w:szCs w:val="21"/>
        </w:rPr>
        <w:t>Lagein</w:t>
      </w:r>
      <w:proofErr w:type="spellEnd"/>
      <w:r>
        <w:rPr>
          <w:sz w:val="21"/>
          <w:szCs w:val="21"/>
        </w:rPr>
        <w:t xml:space="preserve"> to appoint Larry Halvorson to the Housing Board Authority.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lastRenderedPageBreak/>
        <w:t xml:space="preserve">Motion to approve the Opportunity Zone designation as requested by the City of Cando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Motion by Teubner, seconded by Weisz to approve the liquor license for the Cando Golf Club.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Motion by Weisz, seconded by Teubner to pay the bills.  All Commissioners voted aye.  Motion passed. </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The next meeting was set for May 1, 2018.</w:t>
      </w:r>
    </w:p>
    <w:p w:rsidR="00063ADE" w:rsidRDefault="00063ADE" w:rsidP="00063ADE">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063ADE" w:rsidRDefault="00063ADE" w:rsidP="00063ADE">
      <w:pPr>
        <w:pStyle w:val="font8"/>
        <w:spacing w:before="0" w:beforeAutospacing="0" w:after="0" w:afterAutospacing="0"/>
        <w:textAlignment w:val="baseline"/>
        <w:rPr>
          <w:sz w:val="21"/>
          <w:szCs w:val="21"/>
        </w:rPr>
      </w:pPr>
      <w:r>
        <w:rPr>
          <w:sz w:val="21"/>
          <w:szCs w:val="21"/>
        </w:rPr>
        <w:t>The meeting adjourned by motion.</w:t>
      </w:r>
    </w:p>
    <w:p w:rsidR="00063ADE" w:rsidRDefault="00063ADE" w:rsidP="00063ADE">
      <w:pPr>
        <w:pStyle w:val="font8"/>
        <w:spacing w:before="0" w:beforeAutospacing="0" w:after="0" w:afterAutospacing="0"/>
        <w:textAlignment w:val="baseline"/>
        <w:rPr>
          <w:sz w:val="21"/>
          <w:szCs w:val="21"/>
        </w:rPr>
      </w:pPr>
      <w:r>
        <w:rPr>
          <w:sz w:val="21"/>
          <w:szCs w:val="21"/>
        </w:rPr>
        <w:t> </w:t>
      </w:r>
    </w:p>
    <w:p w:rsidR="00063ADE" w:rsidRDefault="00063ADE" w:rsidP="00063ADE">
      <w:pPr>
        <w:pStyle w:val="font8"/>
        <w:spacing w:before="0" w:beforeAutospacing="0" w:after="0" w:afterAutospacing="0"/>
        <w:textAlignment w:val="baseline"/>
        <w:rPr>
          <w:sz w:val="21"/>
          <w:szCs w:val="21"/>
        </w:rPr>
      </w:pPr>
      <w:r>
        <w:rPr>
          <w:sz w:val="21"/>
          <w:szCs w:val="21"/>
        </w:rPr>
        <w:t>ATTEST:</w:t>
      </w:r>
    </w:p>
    <w:p w:rsidR="00063ADE" w:rsidRDefault="00063ADE" w:rsidP="00063ADE">
      <w:pPr>
        <w:pStyle w:val="font8"/>
        <w:spacing w:before="0" w:beforeAutospacing="0" w:after="0" w:afterAutospacing="0"/>
        <w:textAlignment w:val="baseline"/>
        <w:rPr>
          <w:sz w:val="21"/>
          <w:szCs w:val="21"/>
        </w:rPr>
      </w:pPr>
      <w:r>
        <w:rPr>
          <w:sz w:val="21"/>
          <w:szCs w:val="21"/>
        </w:rPr>
        <w:t> </w:t>
      </w:r>
    </w:p>
    <w:p w:rsidR="00063ADE" w:rsidRDefault="00063ADE" w:rsidP="00063ADE">
      <w:pPr>
        <w:pStyle w:val="font8"/>
        <w:spacing w:before="0" w:beforeAutospacing="0" w:after="0" w:afterAutospacing="0"/>
        <w:textAlignment w:val="baseline"/>
        <w:rPr>
          <w:sz w:val="21"/>
          <w:szCs w:val="21"/>
        </w:rPr>
      </w:pPr>
      <w:r>
        <w:rPr>
          <w:sz w:val="21"/>
          <w:szCs w:val="21"/>
        </w:rPr>
        <w:t> </w:t>
      </w:r>
    </w:p>
    <w:p w:rsidR="00063ADE" w:rsidRDefault="00063ADE" w:rsidP="00063ADE">
      <w:pPr>
        <w:pStyle w:val="font8"/>
        <w:spacing w:before="0" w:beforeAutospacing="0" w:after="0" w:afterAutospacing="0"/>
        <w:textAlignment w:val="baseline"/>
        <w:rPr>
          <w:sz w:val="21"/>
          <w:szCs w:val="21"/>
        </w:rPr>
      </w:pPr>
      <w:r>
        <w:rPr>
          <w:sz w:val="21"/>
          <w:szCs w:val="21"/>
        </w:rPr>
        <w:t>_______________________________                                               _________________________________</w:t>
      </w:r>
    </w:p>
    <w:p w:rsidR="00063ADE" w:rsidRDefault="00063ADE" w:rsidP="00063ADE">
      <w:pPr>
        <w:pStyle w:val="font8"/>
        <w:spacing w:before="0" w:beforeAutospacing="0" w:after="0" w:afterAutospacing="0"/>
        <w:textAlignment w:val="baseline"/>
        <w:rPr>
          <w:sz w:val="21"/>
          <w:szCs w:val="21"/>
        </w:rPr>
      </w:pPr>
      <w:r>
        <w:rPr>
          <w:sz w:val="21"/>
          <w:szCs w:val="21"/>
        </w:rPr>
        <w:t>Joni M. Morlock                                                                              Doug Berg, Chairman</w:t>
      </w:r>
    </w:p>
    <w:p w:rsidR="00063ADE" w:rsidRDefault="00063ADE" w:rsidP="00063ADE">
      <w:pPr>
        <w:pStyle w:val="font8"/>
        <w:spacing w:before="0" w:beforeAutospacing="0" w:after="0" w:afterAutospacing="0"/>
        <w:textAlignment w:val="baseline"/>
        <w:rPr>
          <w:sz w:val="21"/>
          <w:szCs w:val="21"/>
        </w:rPr>
      </w:pPr>
      <w:r>
        <w:rPr>
          <w:sz w:val="21"/>
          <w:szCs w:val="21"/>
        </w:rPr>
        <w:t>Towner County Auditor/Treasurer                                               Towner County Board of Commissioners</w:t>
      </w:r>
    </w:p>
    <w:p w:rsidR="00FE2755" w:rsidRPr="00DB6888" w:rsidRDefault="00FE2755" w:rsidP="00DB6888">
      <w:bookmarkStart w:id="0" w:name="_GoBack"/>
      <w:bookmarkEnd w:id="0"/>
    </w:p>
    <w:sectPr w:rsidR="00FE2755" w:rsidRPr="00DB6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A"/>
    <w:rsid w:val="00063ADE"/>
    <w:rsid w:val="00073A10"/>
    <w:rsid w:val="000D1C01"/>
    <w:rsid w:val="00155E87"/>
    <w:rsid w:val="00255C0F"/>
    <w:rsid w:val="00286BC6"/>
    <w:rsid w:val="002C5458"/>
    <w:rsid w:val="00394BF0"/>
    <w:rsid w:val="00422F77"/>
    <w:rsid w:val="00480EF3"/>
    <w:rsid w:val="00480FE5"/>
    <w:rsid w:val="00551126"/>
    <w:rsid w:val="0057132A"/>
    <w:rsid w:val="00643C92"/>
    <w:rsid w:val="006E2FE9"/>
    <w:rsid w:val="00735207"/>
    <w:rsid w:val="00771432"/>
    <w:rsid w:val="007A2598"/>
    <w:rsid w:val="007B7AA1"/>
    <w:rsid w:val="00805796"/>
    <w:rsid w:val="0081104F"/>
    <w:rsid w:val="00812EA9"/>
    <w:rsid w:val="00833B38"/>
    <w:rsid w:val="008C7232"/>
    <w:rsid w:val="008D434F"/>
    <w:rsid w:val="00904077"/>
    <w:rsid w:val="009360A2"/>
    <w:rsid w:val="00993E54"/>
    <w:rsid w:val="009C66AA"/>
    <w:rsid w:val="00A06342"/>
    <w:rsid w:val="00A76C59"/>
    <w:rsid w:val="00B12F4D"/>
    <w:rsid w:val="00B31536"/>
    <w:rsid w:val="00B51101"/>
    <w:rsid w:val="00CB0222"/>
    <w:rsid w:val="00D134A6"/>
    <w:rsid w:val="00D60F19"/>
    <w:rsid w:val="00D77138"/>
    <w:rsid w:val="00DA441A"/>
    <w:rsid w:val="00DA73F6"/>
    <w:rsid w:val="00DB6888"/>
    <w:rsid w:val="00DE3112"/>
    <w:rsid w:val="00E24CEF"/>
    <w:rsid w:val="00EF6EB3"/>
    <w:rsid w:val="00F14837"/>
    <w:rsid w:val="00F711A1"/>
    <w:rsid w:val="00F728EC"/>
    <w:rsid w:val="00FC7E7E"/>
    <w:rsid w:val="00FD01F9"/>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6661"/>
  <w15:chartTrackingRefBased/>
  <w15:docId w15:val="{1F0FAF54-20ED-44D8-B53D-CE90DC9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A4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1">
      <w:bodyDiv w:val="1"/>
      <w:marLeft w:val="0"/>
      <w:marRight w:val="0"/>
      <w:marTop w:val="0"/>
      <w:marBottom w:val="0"/>
      <w:divBdr>
        <w:top w:val="none" w:sz="0" w:space="0" w:color="auto"/>
        <w:left w:val="none" w:sz="0" w:space="0" w:color="auto"/>
        <w:bottom w:val="none" w:sz="0" w:space="0" w:color="auto"/>
        <w:right w:val="none" w:sz="0" w:space="0" w:color="auto"/>
      </w:divBdr>
    </w:div>
    <w:div w:id="6561295">
      <w:bodyDiv w:val="1"/>
      <w:marLeft w:val="0"/>
      <w:marRight w:val="0"/>
      <w:marTop w:val="0"/>
      <w:marBottom w:val="0"/>
      <w:divBdr>
        <w:top w:val="none" w:sz="0" w:space="0" w:color="auto"/>
        <w:left w:val="none" w:sz="0" w:space="0" w:color="auto"/>
        <w:bottom w:val="none" w:sz="0" w:space="0" w:color="auto"/>
        <w:right w:val="none" w:sz="0" w:space="0" w:color="auto"/>
      </w:divBdr>
    </w:div>
    <w:div w:id="143664315">
      <w:bodyDiv w:val="1"/>
      <w:marLeft w:val="0"/>
      <w:marRight w:val="0"/>
      <w:marTop w:val="0"/>
      <w:marBottom w:val="0"/>
      <w:divBdr>
        <w:top w:val="none" w:sz="0" w:space="0" w:color="auto"/>
        <w:left w:val="none" w:sz="0" w:space="0" w:color="auto"/>
        <w:bottom w:val="none" w:sz="0" w:space="0" w:color="auto"/>
        <w:right w:val="none" w:sz="0" w:space="0" w:color="auto"/>
      </w:divBdr>
    </w:div>
    <w:div w:id="211697134">
      <w:bodyDiv w:val="1"/>
      <w:marLeft w:val="0"/>
      <w:marRight w:val="0"/>
      <w:marTop w:val="0"/>
      <w:marBottom w:val="0"/>
      <w:divBdr>
        <w:top w:val="none" w:sz="0" w:space="0" w:color="auto"/>
        <w:left w:val="none" w:sz="0" w:space="0" w:color="auto"/>
        <w:bottom w:val="none" w:sz="0" w:space="0" w:color="auto"/>
        <w:right w:val="none" w:sz="0" w:space="0" w:color="auto"/>
      </w:divBdr>
    </w:div>
    <w:div w:id="230427935">
      <w:bodyDiv w:val="1"/>
      <w:marLeft w:val="0"/>
      <w:marRight w:val="0"/>
      <w:marTop w:val="0"/>
      <w:marBottom w:val="0"/>
      <w:divBdr>
        <w:top w:val="none" w:sz="0" w:space="0" w:color="auto"/>
        <w:left w:val="none" w:sz="0" w:space="0" w:color="auto"/>
        <w:bottom w:val="none" w:sz="0" w:space="0" w:color="auto"/>
        <w:right w:val="none" w:sz="0" w:space="0" w:color="auto"/>
      </w:divBdr>
    </w:div>
    <w:div w:id="268705546">
      <w:bodyDiv w:val="1"/>
      <w:marLeft w:val="0"/>
      <w:marRight w:val="0"/>
      <w:marTop w:val="0"/>
      <w:marBottom w:val="0"/>
      <w:divBdr>
        <w:top w:val="none" w:sz="0" w:space="0" w:color="auto"/>
        <w:left w:val="none" w:sz="0" w:space="0" w:color="auto"/>
        <w:bottom w:val="none" w:sz="0" w:space="0" w:color="auto"/>
        <w:right w:val="none" w:sz="0" w:space="0" w:color="auto"/>
      </w:divBdr>
    </w:div>
    <w:div w:id="374043202">
      <w:bodyDiv w:val="1"/>
      <w:marLeft w:val="0"/>
      <w:marRight w:val="0"/>
      <w:marTop w:val="0"/>
      <w:marBottom w:val="0"/>
      <w:divBdr>
        <w:top w:val="none" w:sz="0" w:space="0" w:color="auto"/>
        <w:left w:val="none" w:sz="0" w:space="0" w:color="auto"/>
        <w:bottom w:val="none" w:sz="0" w:space="0" w:color="auto"/>
        <w:right w:val="none" w:sz="0" w:space="0" w:color="auto"/>
      </w:divBdr>
    </w:div>
    <w:div w:id="440688820">
      <w:bodyDiv w:val="1"/>
      <w:marLeft w:val="0"/>
      <w:marRight w:val="0"/>
      <w:marTop w:val="0"/>
      <w:marBottom w:val="0"/>
      <w:divBdr>
        <w:top w:val="none" w:sz="0" w:space="0" w:color="auto"/>
        <w:left w:val="none" w:sz="0" w:space="0" w:color="auto"/>
        <w:bottom w:val="none" w:sz="0" w:space="0" w:color="auto"/>
        <w:right w:val="none" w:sz="0" w:space="0" w:color="auto"/>
      </w:divBdr>
    </w:div>
    <w:div w:id="629021557">
      <w:bodyDiv w:val="1"/>
      <w:marLeft w:val="0"/>
      <w:marRight w:val="0"/>
      <w:marTop w:val="0"/>
      <w:marBottom w:val="0"/>
      <w:divBdr>
        <w:top w:val="none" w:sz="0" w:space="0" w:color="auto"/>
        <w:left w:val="none" w:sz="0" w:space="0" w:color="auto"/>
        <w:bottom w:val="none" w:sz="0" w:space="0" w:color="auto"/>
        <w:right w:val="none" w:sz="0" w:space="0" w:color="auto"/>
      </w:divBdr>
    </w:div>
    <w:div w:id="723915017">
      <w:bodyDiv w:val="1"/>
      <w:marLeft w:val="0"/>
      <w:marRight w:val="0"/>
      <w:marTop w:val="0"/>
      <w:marBottom w:val="0"/>
      <w:divBdr>
        <w:top w:val="none" w:sz="0" w:space="0" w:color="auto"/>
        <w:left w:val="none" w:sz="0" w:space="0" w:color="auto"/>
        <w:bottom w:val="none" w:sz="0" w:space="0" w:color="auto"/>
        <w:right w:val="none" w:sz="0" w:space="0" w:color="auto"/>
      </w:divBdr>
    </w:div>
    <w:div w:id="796803936">
      <w:bodyDiv w:val="1"/>
      <w:marLeft w:val="0"/>
      <w:marRight w:val="0"/>
      <w:marTop w:val="0"/>
      <w:marBottom w:val="0"/>
      <w:divBdr>
        <w:top w:val="none" w:sz="0" w:space="0" w:color="auto"/>
        <w:left w:val="none" w:sz="0" w:space="0" w:color="auto"/>
        <w:bottom w:val="none" w:sz="0" w:space="0" w:color="auto"/>
        <w:right w:val="none" w:sz="0" w:space="0" w:color="auto"/>
      </w:divBdr>
    </w:div>
    <w:div w:id="926352613">
      <w:bodyDiv w:val="1"/>
      <w:marLeft w:val="0"/>
      <w:marRight w:val="0"/>
      <w:marTop w:val="0"/>
      <w:marBottom w:val="0"/>
      <w:divBdr>
        <w:top w:val="none" w:sz="0" w:space="0" w:color="auto"/>
        <w:left w:val="none" w:sz="0" w:space="0" w:color="auto"/>
        <w:bottom w:val="none" w:sz="0" w:space="0" w:color="auto"/>
        <w:right w:val="none" w:sz="0" w:space="0" w:color="auto"/>
      </w:divBdr>
    </w:div>
    <w:div w:id="997882400">
      <w:bodyDiv w:val="1"/>
      <w:marLeft w:val="0"/>
      <w:marRight w:val="0"/>
      <w:marTop w:val="0"/>
      <w:marBottom w:val="0"/>
      <w:divBdr>
        <w:top w:val="none" w:sz="0" w:space="0" w:color="auto"/>
        <w:left w:val="none" w:sz="0" w:space="0" w:color="auto"/>
        <w:bottom w:val="none" w:sz="0" w:space="0" w:color="auto"/>
        <w:right w:val="none" w:sz="0" w:space="0" w:color="auto"/>
      </w:divBdr>
    </w:div>
    <w:div w:id="999818278">
      <w:bodyDiv w:val="1"/>
      <w:marLeft w:val="0"/>
      <w:marRight w:val="0"/>
      <w:marTop w:val="0"/>
      <w:marBottom w:val="0"/>
      <w:divBdr>
        <w:top w:val="none" w:sz="0" w:space="0" w:color="auto"/>
        <w:left w:val="none" w:sz="0" w:space="0" w:color="auto"/>
        <w:bottom w:val="none" w:sz="0" w:space="0" w:color="auto"/>
        <w:right w:val="none" w:sz="0" w:space="0" w:color="auto"/>
      </w:divBdr>
    </w:div>
    <w:div w:id="1202206359">
      <w:bodyDiv w:val="1"/>
      <w:marLeft w:val="0"/>
      <w:marRight w:val="0"/>
      <w:marTop w:val="0"/>
      <w:marBottom w:val="0"/>
      <w:divBdr>
        <w:top w:val="none" w:sz="0" w:space="0" w:color="auto"/>
        <w:left w:val="none" w:sz="0" w:space="0" w:color="auto"/>
        <w:bottom w:val="none" w:sz="0" w:space="0" w:color="auto"/>
        <w:right w:val="none" w:sz="0" w:space="0" w:color="auto"/>
      </w:divBdr>
    </w:div>
    <w:div w:id="1282955875">
      <w:bodyDiv w:val="1"/>
      <w:marLeft w:val="0"/>
      <w:marRight w:val="0"/>
      <w:marTop w:val="0"/>
      <w:marBottom w:val="0"/>
      <w:divBdr>
        <w:top w:val="none" w:sz="0" w:space="0" w:color="auto"/>
        <w:left w:val="none" w:sz="0" w:space="0" w:color="auto"/>
        <w:bottom w:val="none" w:sz="0" w:space="0" w:color="auto"/>
        <w:right w:val="none" w:sz="0" w:space="0" w:color="auto"/>
      </w:divBdr>
    </w:div>
    <w:div w:id="1324158347">
      <w:bodyDiv w:val="1"/>
      <w:marLeft w:val="0"/>
      <w:marRight w:val="0"/>
      <w:marTop w:val="0"/>
      <w:marBottom w:val="0"/>
      <w:divBdr>
        <w:top w:val="none" w:sz="0" w:space="0" w:color="auto"/>
        <w:left w:val="none" w:sz="0" w:space="0" w:color="auto"/>
        <w:bottom w:val="none" w:sz="0" w:space="0" w:color="auto"/>
        <w:right w:val="none" w:sz="0" w:space="0" w:color="auto"/>
      </w:divBdr>
    </w:div>
    <w:div w:id="1785996478">
      <w:bodyDiv w:val="1"/>
      <w:marLeft w:val="0"/>
      <w:marRight w:val="0"/>
      <w:marTop w:val="0"/>
      <w:marBottom w:val="0"/>
      <w:divBdr>
        <w:top w:val="none" w:sz="0" w:space="0" w:color="auto"/>
        <w:left w:val="none" w:sz="0" w:space="0" w:color="auto"/>
        <w:bottom w:val="none" w:sz="0" w:space="0" w:color="auto"/>
        <w:right w:val="none" w:sz="0" w:space="0" w:color="auto"/>
      </w:divBdr>
    </w:div>
    <w:div w:id="1843349122">
      <w:bodyDiv w:val="1"/>
      <w:marLeft w:val="0"/>
      <w:marRight w:val="0"/>
      <w:marTop w:val="0"/>
      <w:marBottom w:val="0"/>
      <w:divBdr>
        <w:top w:val="none" w:sz="0" w:space="0" w:color="auto"/>
        <w:left w:val="none" w:sz="0" w:space="0" w:color="auto"/>
        <w:bottom w:val="none" w:sz="0" w:space="0" w:color="auto"/>
        <w:right w:val="none" w:sz="0" w:space="0" w:color="auto"/>
      </w:divBdr>
    </w:div>
    <w:div w:id="19749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Masterson</dc:creator>
  <cp:keywords/>
  <dc:description/>
  <cp:lastModifiedBy>Lindsey Masterson</cp:lastModifiedBy>
  <cp:revision>2</cp:revision>
  <dcterms:created xsi:type="dcterms:W3CDTF">2021-11-05T21:09:00Z</dcterms:created>
  <dcterms:modified xsi:type="dcterms:W3CDTF">2021-11-05T21:09:00Z</dcterms:modified>
</cp:coreProperties>
</file>