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8F" w:rsidRDefault="00D1088F" w:rsidP="00D1088F">
      <w:pPr>
        <w:pStyle w:val="font8"/>
        <w:spacing w:before="0" w:beforeAutospacing="0" w:after="0" w:afterAutospacing="0"/>
        <w:jc w:val="center"/>
        <w:textAlignment w:val="baseline"/>
        <w:rPr>
          <w:sz w:val="21"/>
          <w:szCs w:val="21"/>
        </w:rPr>
      </w:pPr>
      <w:r>
        <w:rPr>
          <w:sz w:val="21"/>
          <w:szCs w:val="21"/>
        </w:rPr>
        <w:t>REGULAR MEETING</w:t>
      </w:r>
    </w:p>
    <w:p w:rsidR="00D1088F" w:rsidRDefault="00D1088F" w:rsidP="00D1088F">
      <w:pPr>
        <w:pStyle w:val="font8"/>
        <w:spacing w:before="0" w:beforeAutospacing="0" w:after="0" w:afterAutospacing="0"/>
        <w:jc w:val="center"/>
        <w:textAlignment w:val="baseline"/>
        <w:rPr>
          <w:sz w:val="21"/>
          <w:szCs w:val="21"/>
        </w:rPr>
      </w:pPr>
      <w:r>
        <w:rPr>
          <w:sz w:val="21"/>
          <w:szCs w:val="21"/>
        </w:rPr>
        <w:t>MINUTES</w:t>
      </w:r>
    </w:p>
    <w:p w:rsidR="00D1088F" w:rsidRDefault="00D1088F" w:rsidP="00D1088F">
      <w:pPr>
        <w:pStyle w:val="font8"/>
        <w:spacing w:before="0" w:beforeAutospacing="0" w:after="0" w:afterAutospacing="0"/>
        <w:jc w:val="center"/>
        <w:textAlignment w:val="baseline"/>
        <w:rPr>
          <w:sz w:val="21"/>
          <w:szCs w:val="21"/>
        </w:rPr>
      </w:pPr>
      <w:r>
        <w:rPr>
          <w:sz w:val="21"/>
          <w:szCs w:val="21"/>
        </w:rPr>
        <w:t>SEPTEMBER 4TH, 2018</w:t>
      </w:r>
    </w:p>
    <w:p w:rsidR="00D1088F" w:rsidRDefault="00D1088F" w:rsidP="00D1088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088F" w:rsidRDefault="00D1088F" w:rsidP="00D1088F">
      <w:pPr>
        <w:pStyle w:val="font8"/>
        <w:spacing w:before="0" w:beforeAutospacing="0" w:after="0" w:afterAutospacing="0"/>
        <w:textAlignment w:val="baseline"/>
        <w:rPr>
          <w:sz w:val="21"/>
          <w:szCs w:val="21"/>
        </w:rPr>
      </w:pPr>
      <w:r>
        <w:rPr>
          <w:sz w:val="21"/>
          <w:szCs w:val="21"/>
        </w:rPr>
        <w:t xml:space="preserve">The Towner County Commissioners met in regular session on September 4, 2018 at 8:00 a.m. in the meeting room of the county courthouse.  Chairman Doug Berg called the meeting to order.  Present were Vice Chairman David </w:t>
      </w:r>
      <w:proofErr w:type="spellStart"/>
      <w:r>
        <w:rPr>
          <w:sz w:val="21"/>
          <w:szCs w:val="21"/>
        </w:rPr>
        <w:t>Lagein</w:t>
      </w:r>
      <w:proofErr w:type="spellEnd"/>
      <w:r>
        <w:rPr>
          <w:sz w:val="21"/>
          <w:szCs w:val="21"/>
        </w:rPr>
        <w:t xml:space="preserve">, Commissioners Mike Weisz and Scott </w:t>
      </w:r>
      <w:proofErr w:type="spellStart"/>
      <w:r>
        <w:rPr>
          <w:sz w:val="21"/>
          <w:szCs w:val="21"/>
        </w:rPr>
        <w:t>Boe</w:t>
      </w:r>
      <w:proofErr w:type="spellEnd"/>
      <w:r>
        <w:rPr>
          <w:sz w:val="21"/>
          <w:szCs w:val="21"/>
        </w:rPr>
        <w:t>. Commissioner Ken Teubner was absent. </w:t>
      </w:r>
    </w:p>
    <w:p w:rsidR="00D1088F" w:rsidRDefault="00D1088F" w:rsidP="00D1088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088F" w:rsidRDefault="00D1088F" w:rsidP="00D1088F">
      <w:pPr>
        <w:pStyle w:val="font8"/>
        <w:spacing w:before="0" w:beforeAutospacing="0" w:after="0" w:afterAutospacing="0"/>
        <w:textAlignment w:val="baseline"/>
        <w:rPr>
          <w:sz w:val="21"/>
          <w:szCs w:val="21"/>
        </w:rPr>
      </w:pPr>
      <w:r>
        <w:rPr>
          <w:sz w:val="21"/>
          <w:szCs w:val="21"/>
        </w:rPr>
        <w:t xml:space="preserve">Motion to approve the agenda was made by </w:t>
      </w:r>
      <w:proofErr w:type="spellStart"/>
      <w:r>
        <w:rPr>
          <w:sz w:val="21"/>
          <w:szCs w:val="21"/>
        </w:rPr>
        <w:t>Lagein</w:t>
      </w:r>
      <w:proofErr w:type="spellEnd"/>
      <w:r>
        <w:rPr>
          <w:sz w:val="21"/>
          <w:szCs w:val="21"/>
        </w:rPr>
        <w:t xml:space="preserve"> and seconded by </w:t>
      </w:r>
      <w:proofErr w:type="spellStart"/>
      <w:r>
        <w:rPr>
          <w:sz w:val="21"/>
          <w:szCs w:val="21"/>
        </w:rPr>
        <w:t>Boe</w:t>
      </w:r>
      <w:proofErr w:type="spellEnd"/>
      <w:r>
        <w:rPr>
          <w:sz w:val="21"/>
          <w:szCs w:val="21"/>
        </w:rPr>
        <w:t>.  All Commissioners voted aye, motion carried.</w:t>
      </w:r>
    </w:p>
    <w:p w:rsidR="00D1088F" w:rsidRDefault="00D1088F" w:rsidP="00D1088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088F" w:rsidRDefault="00D1088F" w:rsidP="00D1088F">
      <w:pPr>
        <w:pStyle w:val="font8"/>
        <w:spacing w:before="0" w:beforeAutospacing="0" w:after="0" w:afterAutospacing="0"/>
        <w:textAlignment w:val="baseline"/>
        <w:rPr>
          <w:sz w:val="21"/>
          <w:szCs w:val="21"/>
        </w:rPr>
      </w:pPr>
      <w:r>
        <w:rPr>
          <w:sz w:val="21"/>
          <w:szCs w:val="21"/>
        </w:rPr>
        <w:t xml:space="preserve">Motion to approve the minutes of the August 7, 2018 regular meeting was made by </w:t>
      </w:r>
      <w:proofErr w:type="spellStart"/>
      <w:r>
        <w:rPr>
          <w:sz w:val="21"/>
          <w:szCs w:val="21"/>
        </w:rPr>
        <w:t>Boe</w:t>
      </w:r>
      <w:proofErr w:type="spellEnd"/>
      <w:r>
        <w:rPr>
          <w:sz w:val="21"/>
          <w:szCs w:val="21"/>
        </w:rPr>
        <w:t xml:space="preserve"> and seconded by Weisz.  All Commissioners voted aye, motion carried. </w:t>
      </w:r>
    </w:p>
    <w:p w:rsidR="00D1088F" w:rsidRDefault="00D1088F" w:rsidP="00D1088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088F" w:rsidRDefault="00D1088F" w:rsidP="00D1088F">
      <w:pPr>
        <w:pStyle w:val="font8"/>
        <w:spacing w:before="0" w:beforeAutospacing="0" w:after="0" w:afterAutospacing="0"/>
        <w:textAlignment w:val="baseline"/>
        <w:rPr>
          <w:sz w:val="21"/>
          <w:szCs w:val="21"/>
        </w:rPr>
      </w:pPr>
      <w:r>
        <w:rPr>
          <w:sz w:val="21"/>
          <w:szCs w:val="21"/>
        </w:rPr>
        <w:t>Sheriff Kennedy stated he had done a few days of truck weighing.  Kennedy stated that no tickets were issued, but warnings were given to try to educate people at this time about overloading issues.    </w:t>
      </w:r>
    </w:p>
    <w:p w:rsidR="00D1088F" w:rsidRDefault="00D1088F" w:rsidP="00D1088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088F" w:rsidRDefault="00D1088F" w:rsidP="00D1088F">
      <w:pPr>
        <w:pStyle w:val="font8"/>
        <w:spacing w:before="0" w:beforeAutospacing="0" w:after="0" w:afterAutospacing="0"/>
        <w:textAlignment w:val="baseline"/>
        <w:rPr>
          <w:sz w:val="21"/>
          <w:szCs w:val="21"/>
        </w:rPr>
      </w:pPr>
      <w:r>
        <w:rPr>
          <w:sz w:val="21"/>
          <w:szCs w:val="21"/>
        </w:rPr>
        <w:t xml:space="preserve">Kevin Walford, Butler Equipment, stated the blade ordered for this year would be in next month.  Walford stated the Commissioners should look at ordering the 2019 machine now due to lag time and price increases.  Commissioners asked Walford to bring a proposal for the 2019 machine to the next meeting.  Kevin </w:t>
      </w:r>
      <w:proofErr w:type="spellStart"/>
      <w:r>
        <w:rPr>
          <w:sz w:val="21"/>
          <w:szCs w:val="21"/>
        </w:rPr>
        <w:t>Rinas</w:t>
      </w:r>
      <w:proofErr w:type="spellEnd"/>
      <w:r>
        <w:rPr>
          <w:sz w:val="21"/>
          <w:szCs w:val="21"/>
        </w:rPr>
        <w:t xml:space="preserve"> stated bridge mobilization for the Rock Lake bridge project is starting September 17th.  Commissioner Teubner entered the meeting.  Raising road hauling rates was discussed.  Commissioners asked </w:t>
      </w:r>
      <w:proofErr w:type="spellStart"/>
      <w:r>
        <w:rPr>
          <w:sz w:val="21"/>
          <w:szCs w:val="21"/>
        </w:rPr>
        <w:t>Rinas</w:t>
      </w:r>
      <w:proofErr w:type="spellEnd"/>
      <w:r>
        <w:rPr>
          <w:sz w:val="21"/>
          <w:szCs w:val="21"/>
        </w:rPr>
        <w:t xml:space="preserve"> if they could work overtime if it rains to try to get roads in shape for fall. </w:t>
      </w:r>
    </w:p>
    <w:p w:rsidR="00D1088F" w:rsidRDefault="00D1088F" w:rsidP="00D1088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088F" w:rsidRDefault="00D1088F" w:rsidP="00D1088F">
      <w:pPr>
        <w:pStyle w:val="font8"/>
        <w:spacing w:before="0" w:beforeAutospacing="0" w:after="0" w:afterAutospacing="0"/>
        <w:textAlignment w:val="baseline"/>
        <w:rPr>
          <w:sz w:val="21"/>
          <w:szCs w:val="21"/>
        </w:rPr>
      </w:pPr>
      <w:r>
        <w:rPr>
          <w:sz w:val="21"/>
          <w:szCs w:val="21"/>
        </w:rPr>
        <w:t>Bill Voight stated the windows at the Memorial building were finished.  Commissioner Weisz stated they had applied for funds for a vertical platform lift at the Memorial building through North Central Planning.  The County was approved for $29,000 but were short about $13,000 for the project.  Commissioner Weisz stated the American Legion Post would have to come up with the $13,000 shortfall.  Voight stated heat pumps at the Memorial building extension office would be installed this winter. </w:t>
      </w:r>
    </w:p>
    <w:p w:rsidR="00D1088F" w:rsidRDefault="00D1088F" w:rsidP="00D1088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088F" w:rsidRDefault="00D1088F" w:rsidP="00D1088F">
      <w:pPr>
        <w:pStyle w:val="font8"/>
        <w:spacing w:before="0" w:beforeAutospacing="0" w:after="0" w:afterAutospacing="0"/>
        <w:textAlignment w:val="baseline"/>
        <w:rPr>
          <w:sz w:val="21"/>
          <w:szCs w:val="21"/>
        </w:rPr>
      </w:pPr>
      <w:r>
        <w:rPr>
          <w:sz w:val="21"/>
          <w:szCs w:val="21"/>
        </w:rPr>
        <w:t xml:space="preserve">Curt </w:t>
      </w:r>
      <w:proofErr w:type="spellStart"/>
      <w:r>
        <w:rPr>
          <w:sz w:val="21"/>
          <w:szCs w:val="21"/>
        </w:rPr>
        <w:t>Juntunen</w:t>
      </w:r>
      <w:proofErr w:type="spellEnd"/>
      <w:r>
        <w:rPr>
          <w:sz w:val="21"/>
          <w:szCs w:val="21"/>
        </w:rPr>
        <w:t xml:space="preserve"> was on hand to update the Commissioners on the Finish monument and the County parks. </w:t>
      </w:r>
    </w:p>
    <w:p w:rsidR="00D1088F" w:rsidRDefault="00D1088F" w:rsidP="00D1088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088F" w:rsidRDefault="00D1088F" w:rsidP="00D1088F">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to approve a contract for services with NDACO to have their HR Coordinator update the Towner County employee manual.  All Commissioners voted aye.  Motion passed.  Auditor Morlock presented a new employee vacation policy which allows for more vacation especially for newer employees.  The current policy only allows for 40 hours for the first 2 years of employment.  The plan proposed was as follows:  0-3 years would earn 8 hours a month, 4-7 years would earn 10 hours a month, and 8 years and over would earn 12 hours a month.  Employees would also be able to accrue 160 hours of vacation.  Motion by </w:t>
      </w:r>
      <w:proofErr w:type="spellStart"/>
      <w:r>
        <w:rPr>
          <w:sz w:val="21"/>
          <w:szCs w:val="21"/>
        </w:rPr>
        <w:t>Boe</w:t>
      </w:r>
      <w:proofErr w:type="spellEnd"/>
      <w:r>
        <w:rPr>
          <w:sz w:val="21"/>
          <w:szCs w:val="21"/>
        </w:rPr>
        <w:t>, seconded by Weisz to accept the new proposal to be effective starting with the January 2019 payroll.  All Commissioners voted aye.  Motion passed. </w:t>
      </w:r>
    </w:p>
    <w:p w:rsidR="00D1088F" w:rsidRDefault="00D1088F" w:rsidP="00D1088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088F" w:rsidRDefault="00D1088F" w:rsidP="00D1088F">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Lagein</w:t>
      </w:r>
      <w:proofErr w:type="spellEnd"/>
      <w:r>
        <w:rPr>
          <w:sz w:val="21"/>
          <w:szCs w:val="21"/>
        </w:rPr>
        <w:t>, seconded by Teubner to approve an application of abatement of taxes for a disabled veteran credit for 2018.  All Commissioners voted aye.  Motion passed. </w:t>
      </w:r>
    </w:p>
    <w:p w:rsidR="00D1088F" w:rsidRDefault="00D1088F" w:rsidP="00D1088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088F" w:rsidRDefault="00D1088F" w:rsidP="00D1088F">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Boe</w:t>
      </w:r>
      <w:proofErr w:type="spellEnd"/>
      <w:r>
        <w:rPr>
          <w:sz w:val="21"/>
          <w:szCs w:val="21"/>
        </w:rPr>
        <w:t>, seconded by Teubner to approve an application of abatement for partial taxes for 2017 to LC Rentals.  The taxpayer had purchased the property in November of 2016 for considerably less than the assessed value and had a full appraisal done on the property at that time.  All Commissioners voted aye.  Motion passed. </w:t>
      </w:r>
    </w:p>
    <w:p w:rsidR="00D1088F" w:rsidRDefault="00D1088F" w:rsidP="00D1088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088F" w:rsidRDefault="00D1088F" w:rsidP="00D1088F">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to pay the bills.   All Commissioners voted aye.  Motion passed. </w:t>
      </w:r>
    </w:p>
    <w:p w:rsidR="00D1088F" w:rsidRDefault="00D1088F" w:rsidP="00D1088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088F" w:rsidRDefault="00D1088F" w:rsidP="00D1088F">
      <w:pPr>
        <w:pStyle w:val="font8"/>
        <w:spacing w:before="0" w:beforeAutospacing="0" w:after="0" w:afterAutospacing="0"/>
        <w:textAlignment w:val="baseline"/>
        <w:rPr>
          <w:sz w:val="21"/>
          <w:szCs w:val="21"/>
        </w:rPr>
      </w:pPr>
      <w:r>
        <w:rPr>
          <w:sz w:val="21"/>
          <w:szCs w:val="21"/>
        </w:rPr>
        <w:t>The next meeting was set for October 2, 2018.    </w:t>
      </w:r>
    </w:p>
    <w:p w:rsidR="00D1088F" w:rsidRDefault="00D1088F" w:rsidP="00D1088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088F" w:rsidRDefault="00D1088F" w:rsidP="00D1088F">
      <w:pPr>
        <w:pStyle w:val="font8"/>
        <w:spacing w:before="0" w:beforeAutospacing="0" w:after="0" w:afterAutospacing="0"/>
        <w:textAlignment w:val="baseline"/>
        <w:rPr>
          <w:sz w:val="21"/>
          <w:szCs w:val="21"/>
        </w:rPr>
      </w:pPr>
      <w:r>
        <w:rPr>
          <w:sz w:val="21"/>
          <w:szCs w:val="21"/>
        </w:rPr>
        <w:lastRenderedPageBreak/>
        <w:t>The meeting adjourned by motion.</w:t>
      </w:r>
    </w:p>
    <w:p w:rsidR="00D1088F" w:rsidRDefault="00D1088F" w:rsidP="00D1088F">
      <w:pPr>
        <w:pStyle w:val="font8"/>
        <w:spacing w:before="0" w:beforeAutospacing="0" w:after="0" w:afterAutospacing="0"/>
        <w:textAlignment w:val="baseline"/>
        <w:rPr>
          <w:sz w:val="21"/>
          <w:szCs w:val="21"/>
        </w:rPr>
      </w:pPr>
      <w:r>
        <w:rPr>
          <w:sz w:val="21"/>
          <w:szCs w:val="21"/>
        </w:rPr>
        <w:t> </w:t>
      </w:r>
    </w:p>
    <w:p w:rsidR="00D1088F" w:rsidRDefault="00D1088F" w:rsidP="00D1088F">
      <w:pPr>
        <w:pStyle w:val="font8"/>
        <w:spacing w:before="0" w:beforeAutospacing="0" w:after="0" w:afterAutospacing="0"/>
        <w:textAlignment w:val="baseline"/>
        <w:rPr>
          <w:sz w:val="21"/>
          <w:szCs w:val="21"/>
        </w:rPr>
      </w:pPr>
      <w:r>
        <w:rPr>
          <w:sz w:val="21"/>
          <w:szCs w:val="21"/>
        </w:rPr>
        <w:t>ATTEST:</w:t>
      </w:r>
    </w:p>
    <w:p w:rsidR="00D1088F" w:rsidRDefault="00D1088F" w:rsidP="00D1088F">
      <w:pPr>
        <w:pStyle w:val="font8"/>
        <w:spacing w:before="0" w:beforeAutospacing="0" w:after="0" w:afterAutospacing="0"/>
        <w:textAlignment w:val="baseline"/>
        <w:rPr>
          <w:sz w:val="21"/>
          <w:szCs w:val="21"/>
        </w:rPr>
      </w:pPr>
      <w:r>
        <w:rPr>
          <w:sz w:val="21"/>
          <w:szCs w:val="21"/>
        </w:rPr>
        <w:t> </w:t>
      </w:r>
    </w:p>
    <w:p w:rsidR="00D1088F" w:rsidRDefault="00D1088F" w:rsidP="00D1088F">
      <w:pPr>
        <w:pStyle w:val="font8"/>
        <w:spacing w:before="0" w:beforeAutospacing="0" w:after="0" w:afterAutospacing="0"/>
        <w:textAlignment w:val="baseline"/>
        <w:rPr>
          <w:sz w:val="21"/>
          <w:szCs w:val="21"/>
        </w:rPr>
      </w:pPr>
      <w:r>
        <w:rPr>
          <w:sz w:val="21"/>
          <w:szCs w:val="21"/>
        </w:rPr>
        <w:t> </w:t>
      </w:r>
    </w:p>
    <w:p w:rsidR="00D1088F" w:rsidRDefault="00D1088F" w:rsidP="00D1088F">
      <w:pPr>
        <w:pStyle w:val="font8"/>
        <w:spacing w:before="0" w:beforeAutospacing="0" w:after="0" w:afterAutospacing="0"/>
        <w:textAlignment w:val="baseline"/>
        <w:rPr>
          <w:sz w:val="21"/>
          <w:szCs w:val="21"/>
        </w:rPr>
      </w:pPr>
      <w:r>
        <w:rPr>
          <w:sz w:val="21"/>
          <w:szCs w:val="21"/>
        </w:rPr>
        <w:t>_______________________________                                               _________________________________</w:t>
      </w:r>
    </w:p>
    <w:p w:rsidR="00D1088F" w:rsidRDefault="00D1088F" w:rsidP="00D1088F">
      <w:pPr>
        <w:pStyle w:val="font8"/>
        <w:spacing w:before="0" w:beforeAutospacing="0" w:after="0" w:afterAutospacing="0"/>
        <w:textAlignment w:val="baseline"/>
        <w:rPr>
          <w:sz w:val="21"/>
          <w:szCs w:val="21"/>
        </w:rPr>
      </w:pPr>
      <w:r>
        <w:rPr>
          <w:sz w:val="21"/>
          <w:szCs w:val="21"/>
        </w:rPr>
        <w:t>Joni M. Morlock                                                                              Doug Berg, Chairman</w:t>
      </w:r>
    </w:p>
    <w:p w:rsidR="00D1088F" w:rsidRDefault="00D1088F" w:rsidP="00D1088F">
      <w:pPr>
        <w:pStyle w:val="font8"/>
        <w:spacing w:before="0" w:beforeAutospacing="0" w:after="0" w:afterAutospacing="0"/>
        <w:textAlignment w:val="baseline"/>
        <w:rPr>
          <w:sz w:val="21"/>
          <w:szCs w:val="21"/>
        </w:rPr>
      </w:pPr>
      <w:r>
        <w:rPr>
          <w:sz w:val="21"/>
          <w:szCs w:val="21"/>
        </w:rPr>
        <w:t>Towner County Auditor/Treasurer                                               Towner County Board of Commissioners</w:t>
      </w:r>
    </w:p>
    <w:p w:rsidR="00FE2755" w:rsidRPr="001121EA" w:rsidRDefault="00FE2755" w:rsidP="001121EA">
      <w:bookmarkStart w:id="0" w:name="_GoBack"/>
      <w:bookmarkEnd w:id="0"/>
    </w:p>
    <w:sectPr w:rsidR="00FE2755" w:rsidRPr="00112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A"/>
    <w:rsid w:val="00063ADE"/>
    <w:rsid w:val="00073A10"/>
    <w:rsid w:val="000D1C01"/>
    <w:rsid w:val="00110582"/>
    <w:rsid w:val="001121EA"/>
    <w:rsid w:val="00155E87"/>
    <w:rsid w:val="00255C0F"/>
    <w:rsid w:val="00286BC6"/>
    <w:rsid w:val="002C5458"/>
    <w:rsid w:val="00394BF0"/>
    <w:rsid w:val="00417514"/>
    <w:rsid w:val="00422F77"/>
    <w:rsid w:val="00480EF3"/>
    <w:rsid w:val="00480FE5"/>
    <w:rsid w:val="00551126"/>
    <w:rsid w:val="0057132A"/>
    <w:rsid w:val="00643C92"/>
    <w:rsid w:val="006E2FE9"/>
    <w:rsid w:val="00735207"/>
    <w:rsid w:val="00771432"/>
    <w:rsid w:val="007A2598"/>
    <w:rsid w:val="007B7AA1"/>
    <w:rsid w:val="00805796"/>
    <w:rsid w:val="0081104F"/>
    <w:rsid w:val="00812EA9"/>
    <w:rsid w:val="00833B38"/>
    <w:rsid w:val="008C7232"/>
    <w:rsid w:val="008D434F"/>
    <w:rsid w:val="00904077"/>
    <w:rsid w:val="009360A2"/>
    <w:rsid w:val="00993E54"/>
    <w:rsid w:val="009C66AA"/>
    <w:rsid w:val="00A06342"/>
    <w:rsid w:val="00A76C59"/>
    <w:rsid w:val="00AC4E23"/>
    <w:rsid w:val="00B12F4D"/>
    <w:rsid w:val="00B31536"/>
    <w:rsid w:val="00B51101"/>
    <w:rsid w:val="00CB0222"/>
    <w:rsid w:val="00CF0495"/>
    <w:rsid w:val="00D1088F"/>
    <w:rsid w:val="00D134A6"/>
    <w:rsid w:val="00D60F19"/>
    <w:rsid w:val="00D77138"/>
    <w:rsid w:val="00DA441A"/>
    <w:rsid w:val="00DA73F6"/>
    <w:rsid w:val="00DB6888"/>
    <w:rsid w:val="00DE3112"/>
    <w:rsid w:val="00E24CEF"/>
    <w:rsid w:val="00EF6EB3"/>
    <w:rsid w:val="00F14837"/>
    <w:rsid w:val="00F711A1"/>
    <w:rsid w:val="00F728EC"/>
    <w:rsid w:val="00FC7E7E"/>
    <w:rsid w:val="00FD01F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661"/>
  <w15:chartTrackingRefBased/>
  <w15:docId w15:val="{1F0FAF54-20ED-44D8-B53D-CE90DC9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A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871">
      <w:bodyDiv w:val="1"/>
      <w:marLeft w:val="0"/>
      <w:marRight w:val="0"/>
      <w:marTop w:val="0"/>
      <w:marBottom w:val="0"/>
      <w:divBdr>
        <w:top w:val="none" w:sz="0" w:space="0" w:color="auto"/>
        <w:left w:val="none" w:sz="0" w:space="0" w:color="auto"/>
        <w:bottom w:val="none" w:sz="0" w:space="0" w:color="auto"/>
        <w:right w:val="none" w:sz="0" w:space="0" w:color="auto"/>
      </w:divBdr>
    </w:div>
    <w:div w:id="6561295">
      <w:bodyDiv w:val="1"/>
      <w:marLeft w:val="0"/>
      <w:marRight w:val="0"/>
      <w:marTop w:val="0"/>
      <w:marBottom w:val="0"/>
      <w:divBdr>
        <w:top w:val="none" w:sz="0" w:space="0" w:color="auto"/>
        <w:left w:val="none" w:sz="0" w:space="0" w:color="auto"/>
        <w:bottom w:val="none" w:sz="0" w:space="0" w:color="auto"/>
        <w:right w:val="none" w:sz="0" w:space="0" w:color="auto"/>
      </w:divBdr>
    </w:div>
    <w:div w:id="130290015">
      <w:bodyDiv w:val="1"/>
      <w:marLeft w:val="0"/>
      <w:marRight w:val="0"/>
      <w:marTop w:val="0"/>
      <w:marBottom w:val="0"/>
      <w:divBdr>
        <w:top w:val="none" w:sz="0" w:space="0" w:color="auto"/>
        <w:left w:val="none" w:sz="0" w:space="0" w:color="auto"/>
        <w:bottom w:val="none" w:sz="0" w:space="0" w:color="auto"/>
        <w:right w:val="none" w:sz="0" w:space="0" w:color="auto"/>
      </w:divBdr>
    </w:div>
    <w:div w:id="143664315">
      <w:bodyDiv w:val="1"/>
      <w:marLeft w:val="0"/>
      <w:marRight w:val="0"/>
      <w:marTop w:val="0"/>
      <w:marBottom w:val="0"/>
      <w:divBdr>
        <w:top w:val="none" w:sz="0" w:space="0" w:color="auto"/>
        <w:left w:val="none" w:sz="0" w:space="0" w:color="auto"/>
        <w:bottom w:val="none" w:sz="0" w:space="0" w:color="auto"/>
        <w:right w:val="none" w:sz="0" w:space="0" w:color="auto"/>
      </w:divBdr>
    </w:div>
    <w:div w:id="211697134">
      <w:bodyDiv w:val="1"/>
      <w:marLeft w:val="0"/>
      <w:marRight w:val="0"/>
      <w:marTop w:val="0"/>
      <w:marBottom w:val="0"/>
      <w:divBdr>
        <w:top w:val="none" w:sz="0" w:space="0" w:color="auto"/>
        <w:left w:val="none" w:sz="0" w:space="0" w:color="auto"/>
        <w:bottom w:val="none" w:sz="0" w:space="0" w:color="auto"/>
        <w:right w:val="none" w:sz="0" w:space="0" w:color="auto"/>
      </w:divBdr>
    </w:div>
    <w:div w:id="230427935">
      <w:bodyDiv w:val="1"/>
      <w:marLeft w:val="0"/>
      <w:marRight w:val="0"/>
      <w:marTop w:val="0"/>
      <w:marBottom w:val="0"/>
      <w:divBdr>
        <w:top w:val="none" w:sz="0" w:space="0" w:color="auto"/>
        <w:left w:val="none" w:sz="0" w:space="0" w:color="auto"/>
        <w:bottom w:val="none" w:sz="0" w:space="0" w:color="auto"/>
        <w:right w:val="none" w:sz="0" w:space="0" w:color="auto"/>
      </w:divBdr>
    </w:div>
    <w:div w:id="268705546">
      <w:bodyDiv w:val="1"/>
      <w:marLeft w:val="0"/>
      <w:marRight w:val="0"/>
      <w:marTop w:val="0"/>
      <w:marBottom w:val="0"/>
      <w:divBdr>
        <w:top w:val="none" w:sz="0" w:space="0" w:color="auto"/>
        <w:left w:val="none" w:sz="0" w:space="0" w:color="auto"/>
        <w:bottom w:val="none" w:sz="0" w:space="0" w:color="auto"/>
        <w:right w:val="none" w:sz="0" w:space="0" w:color="auto"/>
      </w:divBdr>
    </w:div>
    <w:div w:id="374043202">
      <w:bodyDiv w:val="1"/>
      <w:marLeft w:val="0"/>
      <w:marRight w:val="0"/>
      <w:marTop w:val="0"/>
      <w:marBottom w:val="0"/>
      <w:divBdr>
        <w:top w:val="none" w:sz="0" w:space="0" w:color="auto"/>
        <w:left w:val="none" w:sz="0" w:space="0" w:color="auto"/>
        <w:bottom w:val="none" w:sz="0" w:space="0" w:color="auto"/>
        <w:right w:val="none" w:sz="0" w:space="0" w:color="auto"/>
      </w:divBdr>
    </w:div>
    <w:div w:id="440688820">
      <w:bodyDiv w:val="1"/>
      <w:marLeft w:val="0"/>
      <w:marRight w:val="0"/>
      <w:marTop w:val="0"/>
      <w:marBottom w:val="0"/>
      <w:divBdr>
        <w:top w:val="none" w:sz="0" w:space="0" w:color="auto"/>
        <w:left w:val="none" w:sz="0" w:space="0" w:color="auto"/>
        <w:bottom w:val="none" w:sz="0" w:space="0" w:color="auto"/>
        <w:right w:val="none" w:sz="0" w:space="0" w:color="auto"/>
      </w:divBdr>
    </w:div>
    <w:div w:id="579877255">
      <w:bodyDiv w:val="1"/>
      <w:marLeft w:val="0"/>
      <w:marRight w:val="0"/>
      <w:marTop w:val="0"/>
      <w:marBottom w:val="0"/>
      <w:divBdr>
        <w:top w:val="none" w:sz="0" w:space="0" w:color="auto"/>
        <w:left w:val="none" w:sz="0" w:space="0" w:color="auto"/>
        <w:bottom w:val="none" w:sz="0" w:space="0" w:color="auto"/>
        <w:right w:val="none" w:sz="0" w:space="0" w:color="auto"/>
      </w:divBdr>
    </w:div>
    <w:div w:id="629021557">
      <w:bodyDiv w:val="1"/>
      <w:marLeft w:val="0"/>
      <w:marRight w:val="0"/>
      <w:marTop w:val="0"/>
      <w:marBottom w:val="0"/>
      <w:divBdr>
        <w:top w:val="none" w:sz="0" w:space="0" w:color="auto"/>
        <w:left w:val="none" w:sz="0" w:space="0" w:color="auto"/>
        <w:bottom w:val="none" w:sz="0" w:space="0" w:color="auto"/>
        <w:right w:val="none" w:sz="0" w:space="0" w:color="auto"/>
      </w:divBdr>
    </w:div>
    <w:div w:id="723915017">
      <w:bodyDiv w:val="1"/>
      <w:marLeft w:val="0"/>
      <w:marRight w:val="0"/>
      <w:marTop w:val="0"/>
      <w:marBottom w:val="0"/>
      <w:divBdr>
        <w:top w:val="none" w:sz="0" w:space="0" w:color="auto"/>
        <w:left w:val="none" w:sz="0" w:space="0" w:color="auto"/>
        <w:bottom w:val="none" w:sz="0" w:space="0" w:color="auto"/>
        <w:right w:val="none" w:sz="0" w:space="0" w:color="auto"/>
      </w:divBdr>
    </w:div>
    <w:div w:id="770783088">
      <w:bodyDiv w:val="1"/>
      <w:marLeft w:val="0"/>
      <w:marRight w:val="0"/>
      <w:marTop w:val="0"/>
      <w:marBottom w:val="0"/>
      <w:divBdr>
        <w:top w:val="none" w:sz="0" w:space="0" w:color="auto"/>
        <w:left w:val="none" w:sz="0" w:space="0" w:color="auto"/>
        <w:bottom w:val="none" w:sz="0" w:space="0" w:color="auto"/>
        <w:right w:val="none" w:sz="0" w:space="0" w:color="auto"/>
      </w:divBdr>
    </w:div>
    <w:div w:id="784009764">
      <w:bodyDiv w:val="1"/>
      <w:marLeft w:val="0"/>
      <w:marRight w:val="0"/>
      <w:marTop w:val="0"/>
      <w:marBottom w:val="0"/>
      <w:divBdr>
        <w:top w:val="none" w:sz="0" w:space="0" w:color="auto"/>
        <w:left w:val="none" w:sz="0" w:space="0" w:color="auto"/>
        <w:bottom w:val="none" w:sz="0" w:space="0" w:color="auto"/>
        <w:right w:val="none" w:sz="0" w:space="0" w:color="auto"/>
      </w:divBdr>
    </w:div>
    <w:div w:id="796803936">
      <w:bodyDiv w:val="1"/>
      <w:marLeft w:val="0"/>
      <w:marRight w:val="0"/>
      <w:marTop w:val="0"/>
      <w:marBottom w:val="0"/>
      <w:divBdr>
        <w:top w:val="none" w:sz="0" w:space="0" w:color="auto"/>
        <w:left w:val="none" w:sz="0" w:space="0" w:color="auto"/>
        <w:bottom w:val="none" w:sz="0" w:space="0" w:color="auto"/>
        <w:right w:val="none" w:sz="0" w:space="0" w:color="auto"/>
      </w:divBdr>
    </w:div>
    <w:div w:id="912423264">
      <w:bodyDiv w:val="1"/>
      <w:marLeft w:val="0"/>
      <w:marRight w:val="0"/>
      <w:marTop w:val="0"/>
      <w:marBottom w:val="0"/>
      <w:divBdr>
        <w:top w:val="none" w:sz="0" w:space="0" w:color="auto"/>
        <w:left w:val="none" w:sz="0" w:space="0" w:color="auto"/>
        <w:bottom w:val="none" w:sz="0" w:space="0" w:color="auto"/>
        <w:right w:val="none" w:sz="0" w:space="0" w:color="auto"/>
      </w:divBdr>
    </w:div>
    <w:div w:id="926352613">
      <w:bodyDiv w:val="1"/>
      <w:marLeft w:val="0"/>
      <w:marRight w:val="0"/>
      <w:marTop w:val="0"/>
      <w:marBottom w:val="0"/>
      <w:divBdr>
        <w:top w:val="none" w:sz="0" w:space="0" w:color="auto"/>
        <w:left w:val="none" w:sz="0" w:space="0" w:color="auto"/>
        <w:bottom w:val="none" w:sz="0" w:space="0" w:color="auto"/>
        <w:right w:val="none" w:sz="0" w:space="0" w:color="auto"/>
      </w:divBdr>
    </w:div>
    <w:div w:id="997882400">
      <w:bodyDiv w:val="1"/>
      <w:marLeft w:val="0"/>
      <w:marRight w:val="0"/>
      <w:marTop w:val="0"/>
      <w:marBottom w:val="0"/>
      <w:divBdr>
        <w:top w:val="none" w:sz="0" w:space="0" w:color="auto"/>
        <w:left w:val="none" w:sz="0" w:space="0" w:color="auto"/>
        <w:bottom w:val="none" w:sz="0" w:space="0" w:color="auto"/>
        <w:right w:val="none" w:sz="0" w:space="0" w:color="auto"/>
      </w:divBdr>
    </w:div>
    <w:div w:id="999818278">
      <w:bodyDiv w:val="1"/>
      <w:marLeft w:val="0"/>
      <w:marRight w:val="0"/>
      <w:marTop w:val="0"/>
      <w:marBottom w:val="0"/>
      <w:divBdr>
        <w:top w:val="none" w:sz="0" w:space="0" w:color="auto"/>
        <w:left w:val="none" w:sz="0" w:space="0" w:color="auto"/>
        <w:bottom w:val="none" w:sz="0" w:space="0" w:color="auto"/>
        <w:right w:val="none" w:sz="0" w:space="0" w:color="auto"/>
      </w:divBdr>
    </w:div>
    <w:div w:id="1202206359">
      <w:bodyDiv w:val="1"/>
      <w:marLeft w:val="0"/>
      <w:marRight w:val="0"/>
      <w:marTop w:val="0"/>
      <w:marBottom w:val="0"/>
      <w:divBdr>
        <w:top w:val="none" w:sz="0" w:space="0" w:color="auto"/>
        <w:left w:val="none" w:sz="0" w:space="0" w:color="auto"/>
        <w:bottom w:val="none" w:sz="0" w:space="0" w:color="auto"/>
        <w:right w:val="none" w:sz="0" w:space="0" w:color="auto"/>
      </w:divBdr>
    </w:div>
    <w:div w:id="1282955875">
      <w:bodyDiv w:val="1"/>
      <w:marLeft w:val="0"/>
      <w:marRight w:val="0"/>
      <w:marTop w:val="0"/>
      <w:marBottom w:val="0"/>
      <w:divBdr>
        <w:top w:val="none" w:sz="0" w:space="0" w:color="auto"/>
        <w:left w:val="none" w:sz="0" w:space="0" w:color="auto"/>
        <w:bottom w:val="none" w:sz="0" w:space="0" w:color="auto"/>
        <w:right w:val="none" w:sz="0" w:space="0" w:color="auto"/>
      </w:divBdr>
    </w:div>
    <w:div w:id="1324158347">
      <w:bodyDiv w:val="1"/>
      <w:marLeft w:val="0"/>
      <w:marRight w:val="0"/>
      <w:marTop w:val="0"/>
      <w:marBottom w:val="0"/>
      <w:divBdr>
        <w:top w:val="none" w:sz="0" w:space="0" w:color="auto"/>
        <w:left w:val="none" w:sz="0" w:space="0" w:color="auto"/>
        <w:bottom w:val="none" w:sz="0" w:space="0" w:color="auto"/>
        <w:right w:val="none" w:sz="0" w:space="0" w:color="auto"/>
      </w:divBdr>
    </w:div>
    <w:div w:id="1661231988">
      <w:bodyDiv w:val="1"/>
      <w:marLeft w:val="0"/>
      <w:marRight w:val="0"/>
      <w:marTop w:val="0"/>
      <w:marBottom w:val="0"/>
      <w:divBdr>
        <w:top w:val="none" w:sz="0" w:space="0" w:color="auto"/>
        <w:left w:val="none" w:sz="0" w:space="0" w:color="auto"/>
        <w:bottom w:val="none" w:sz="0" w:space="0" w:color="auto"/>
        <w:right w:val="none" w:sz="0" w:space="0" w:color="auto"/>
      </w:divBdr>
    </w:div>
    <w:div w:id="1785996478">
      <w:bodyDiv w:val="1"/>
      <w:marLeft w:val="0"/>
      <w:marRight w:val="0"/>
      <w:marTop w:val="0"/>
      <w:marBottom w:val="0"/>
      <w:divBdr>
        <w:top w:val="none" w:sz="0" w:space="0" w:color="auto"/>
        <w:left w:val="none" w:sz="0" w:space="0" w:color="auto"/>
        <w:bottom w:val="none" w:sz="0" w:space="0" w:color="auto"/>
        <w:right w:val="none" w:sz="0" w:space="0" w:color="auto"/>
      </w:divBdr>
    </w:div>
    <w:div w:id="1843349122">
      <w:bodyDiv w:val="1"/>
      <w:marLeft w:val="0"/>
      <w:marRight w:val="0"/>
      <w:marTop w:val="0"/>
      <w:marBottom w:val="0"/>
      <w:divBdr>
        <w:top w:val="none" w:sz="0" w:space="0" w:color="auto"/>
        <w:left w:val="none" w:sz="0" w:space="0" w:color="auto"/>
        <w:bottom w:val="none" w:sz="0" w:space="0" w:color="auto"/>
        <w:right w:val="none" w:sz="0" w:space="0" w:color="auto"/>
      </w:divBdr>
    </w:div>
    <w:div w:id="19749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2021-11-05T21:11:00Z</dcterms:created>
  <dcterms:modified xsi:type="dcterms:W3CDTF">2021-11-05T21:11:00Z</dcterms:modified>
</cp:coreProperties>
</file>