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8F" w:rsidRDefault="00D1088F" w:rsidP="00D1088F">
      <w:pPr>
        <w:pStyle w:val="font8"/>
        <w:spacing w:before="0" w:beforeAutospacing="0" w:after="0" w:afterAutospacing="0"/>
        <w:jc w:val="center"/>
        <w:textAlignment w:val="baseline"/>
        <w:rPr>
          <w:sz w:val="21"/>
          <w:szCs w:val="21"/>
        </w:rPr>
      </w:pPr>
      <w:r>
        <w:rPr>
          <w:sz w:val="21"/>
          <w:szCs w:val="21"/>
        </w:rPr>
        <w:t>REGULAR MEETING</w:t>
      </w:r>
    </w:p>
    <w:p w:rsidR="00D1088F" w:rsidRDefault="00D1088F" w:rsidP="00D1088F">
      <w:pPr>
        <w:pStyle w:val="font8"/>
        <w:spacing w:before="0" w:beforeAutospacing="0" w:after="0" w:afterAutospacing="0"/>
        <w:jc w:val="center"/>
        <w:textAlignment w:val="baseline"/>
        <w:rPr>
          <w:sz w:val="21"/>
          <w:szCs w:val="21"/>
        </w:rPr>
      </w:pPr>
      <w:r>
        <w:rPr>
          <w:sz w:val="21"/>
          <w:szCs w:val="21"/>
        </w:rPr>
        <w:t>MINUTES</w:t>
      </w:r>
    </w:p>
    <w:p w:rsidR="00D1088F" w:rsidRDefault="00D1088F" w:rsidP="00D1088F">
      <w:pPr>
        <w:pStyle w:val="font8"/>
        <w:spacing w:before="0" w:beforeAutospacing="0" w:after="0" w:afterAutospacing="0"/>
        <w:jc w:val="center"/>
        <w:textAlignment w:val="baseline"/>
        <w:rPr>
          <w:sz w:val="21"/>
          <w:szCs w:val="21"/>
        </w:rPr>
      </w:pPr>
      <w:r>
        <w:rPr>
          <w:sz w:val="21"/>
          <w:szCs w:val="21"/>
        </w:rPr>
        <w:t>SEPTEMBER 4TH, 2018</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The Towner County Commissioners met in regular session on September 4, 2018 at 8:00 a.m. in the meeting room of the county courthouse.  Chairman Doug Berg called the meeting to order.  Present were Vice Chairman David </w:t>
      </w:r>
      <w:proofErr w:type="spellStart"/>
      <w:r>
        <w:rPr>
          <w:sz w:val="21"/>
          <w:szCs w:val="21"/>
        </w:rPr>
        <w:t>Lagein</w:t>
      </w:r>
      <w:proofErr w:type="spellEnd"/>
      <w:r>
        <w:rPr>
          <w:sz w:val="21"/>
          <w:szCs w:val="21"/>
        </w:rPr>
        <w:t xml:space="preserve">, Commissioners Mike Weisz and Scott </w:t>
      </w:r>
      <w:proofErr w:type="spellStart"/>
      <w:r>
        <w:rPr>
          <w:sz w:val="21"/>
          <w:szCs w:val="21"/>
        </w:rPr>
        <w:t>Boe</w:t>
      </w:r>
      <w:proofErr w:type="spellEnd"/>
      <w:r>
        <w:rPr>
          <w:sz w:val="21"/>
          <w:szCs w:val="21"/>
        </w:rPr>
        <w:t>. Commissioner Ken Teubner was absent.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Motion to approve the agenda was made by </w:t>
      </w:r>
      <w:proofErr w:type="spellStart"/>
      <w:r>
        <w:rPr>
          <w:sz w:val="21"/>
          <w:szCs w:val="21"/>
        </w:rPr>
        <w:t>Lagein</w:t>
      </w:r>
      <w:proofErr w:type="spellEnd"/>
      <w:r>
        <w:rPr>
          <w:sz w:val="21"/>
          <w:szCs w:val="21"/>
        </w:rPr>
        <w:t xml:space="preserve"> and seconded by </w:t>
      </w:r>
      <w:proofErr w:type="spellStart"/>
      <w:r>
        <w:rPr>
          <w:sz w:val="21"/>
          <w:szCs w:val="21"/>
        </w:rPr>
        <w:t>Boe</w:t>
      </w:r>
      <w:proofErr w:type="spellEnd"/>
      <w:r>
        <w:rPr>
          <w:sz w:val="21"/>
          <w:szCs w:val="21"/>
        </w:rPr>
        <w:t>.  All Commissioners voted aye, motion carried.</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Motion to approve the minutes of the August 7, 2018 regular meeting was made by </w:t>
      </w:r>
      <w:proofErr w:type="spellStart"/>
      <w:r>
        <w:rPr>
          <w:sz w:val="21"/>
          <w:szCs w:val="21"/>
        </w:rPr>
        <w:t>Boe</w:t>
      </w:r>
      <w:proofErr w:type="spellEnd"/>
      <w:r>
        <w:rPr>
          <w:sz w:val="21"/>
          <w:szCs w:val="21"/>
        </w:rPr>
        <w:t xml:space="preserve"> and seconded by Weisz.  All Commissioners voted aye, motion carried.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Sheriff Kennedy stated he had done a few days of truck weighing.  Kennedy stated that no tickets were issued, but warnings were given to try to educate people at this time about overloading issues.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Kevin Walford, Butler Equipment, stated the blade ordered for this year would be in next month.  Walford stated the Commissioners should look at ordering the 2019 machine now due to lag time and price increases.  Commissioners asked Walford to bring a proposal for the 2019 machine to the next meeting.  Kevin </w:t>
      </w:r>
      <w:proofErr w:type="spellStart"/>
      <w:r>
        <w:rPr>
          <w:sz w:val="21"/>
          <w:szCs w:val="21"/>
        </w:rPr>
        <w:t>Rinas</w:t>
      </w:r>
      <w:proofErr w:type="spellEnd"/>
      <w:r>
        <w:rPr>
          <w:sz w:val="21"/>
          <w:szCs w:val="21"/>
        </w:rPr>
        <w:t xml:space="preserve"> stated bridge mobilization for the Rock Lake bridge project is starting September 17th.  Commissioner Teubner entered the meeting.  Raising road hauling rates was discussed.  Commissioners asked </w:t>
      </w:r>
      <w:proofErr w:type="spellStart"/>
      <w:r>
        <w:rPr>
          <w:sz w:val="21"/>
          <w:szCs w:val="21"/>
        </w:rPr>
        <w:t>Rinas</w:t>
      </w:r>
      <w:proofErr w:type="spellEnd"/>
      <w:r>
        <w:rPr>
          <w:sz w:val="21"/>
          <w:szCs w:val="21"/>
        </w:rPr>
        <w:t xml:space="preserve"> if they could work overtime if it rains to try to get roads in shape for fall.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Bill Voight stated the windows at the Memorial building were finished.  Commissioner Weisz stated they had applied for funds for a vertical platform lift at the Memorial building through North Central Planning.  The County was approved for $29,000 but were short about $13,000 for the project.  Commissioner Weisz stated the American Legion Post would have to come up with the $13,000 shortfall.  Voight stated heat pumps at the Memorial building extension office would be installed this winter.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Curt </w:t>
      </w:r>
      <w:proofErr w:type="spellStart"/>
      <w:r>
        <w:rPr>
          <w:sz w:val="21"/>
          <w:szCs w:val="21"/>
        </w:rPr>
        <w:t>Juntunen</w:t>
      </w:r>
      <w:proofErr w:type="spellEnd"/>
      <w:r>
        <w:rPr>
          <w:sz w:val="21"/>
          <w:szCs w:val="21"/>
        </w:rPr>
        <w:t xml:space="preserve"> was on hand to update the Commissioners on the Finish monument and the County parks.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approve a contract for services with NDACO to have their HR Coordinator update the Towner County employee manual.  All Commissioners voted aye.  Motion passed.  Auditor Morlock presented a new employee vacation policy which allows for more vacation especially for newer employees.  The current policy only allows for 40 hours for the first 2 years of employment.  The plan proposed was as follows:  0-3 years would earn 8 hours a month, 4-7 years would earn 10 hours a month, and 8 years and over would earn 12 hours a month.  Employees would also be able to accrue 160 hours of vacation.  Motion by </w:t>
      </w:r>
      <w:proofErr w:type="spellStart"/>
      <w:r>
        <w:rPr>
          <w:sz w:val="21"/>
          <w:szCs w:val="21"/>
        </w:rPr>
        <w:t>Boe</w:t>
      </w:r>
      <w:proofErr w:type="spellEnd"/>
      <w:r>
        <w:rPr>
          <w:sz w:val="21"/>
          <w:szCs w:val="21"/>
        </w:rPr>
        <w:t>, seconded by Weisz to accept the new proposal to be effective starting with the January 2019 payroll.  All Commissioners voted aye.  Motion passed.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seconded by Teubner to approve an application of abatement of taxes for a disabled veteran credit for 2018.  All Commissioners voted aye.  Motion passed.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Boe</w:t>
      </w:r>
      <w:proofErr w:type="spellEnd"/>
      <w:r>
        <w:rPr>
          <w:sz w:val="21"/>
          <w:szCs w:val="21"/>
        </w:rPr>
        <w:t>, seconded by Teubner to approve an application of abatement for partial taxes for 2017 to LC Rentals.  The taxpayer had purchased the property in November of 2016 for considerably less than the assessed value and had a full appraisal done on the property at that time.  All Commissioners voted aye.  Motion passed.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pay the bills.   All Commissioners voted aye.  Motion passed.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t>The next meeting was set for October 2, 2018.    </w:t>
      </w:r>
    </w:p>
    <w:p w:rsidR="00D1088F" w:rsidRDefault="00D1088F" w:rsidP="00D1088F">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D1088F" w:rsidRDefault="00D1088F" w:rsidP="00D1088F">
      <w:pPr>
        <w:pStyle w:val="font8"/>
        <w:spacing w:before="0" w:beforeAutospacing="0" w:after="0" w:afterAutospacing="0"/>
        <w:textAlignment w:val="baseline"/>
        <w:rPr>
          <w:sz w:val="21"/>
          <w:szCs w:val="21"/>
        </w:rPr>
      </w:pPr>
      <w:r>
        <w:rPr>
          <w:sz w:val="21"/>
          <w:szCs w:val="21"/>
        </w:rPr>
        <w:lastRenderedPageBreak/>
        <w:t>The meeting adjourned by motion.</w:t>
      </w:r>
    </w:p>
    <w:p w:rsidR="00D1088F" w:rsidRDefault="00D1088F" w:rsidP="00D1088F">
      <w:pPr>
        <w:pStyle w:val="font8"/>
        <w:spacing w:before="0" w:beforeAutospacing="0" w:after="0" w:afterAutospacing="0"/>
        <w:textAlignment w:val="baseline"/>
        <w:rPr>
          <w:sz w:val="21"/>
          <w:szCs w:val="21"/>
        </w:rPr>
      </w:pPr>
      <w:r>
        <w:rPr>
          <w:sz w:val="21"/>
          <w:szCs w:val="21"/>
        </w:rPr>
        <w:t> </w:t>
      </w:r>
    </w:p>
    <w:p w:rsidR="00D1088F" w:rsidRDefault="00D1088F" w:rsidP="00D1088F">
      <w:pPr>
        <w:pStyle w:val="font8"/>
        <w:spacing w:before="0" w:beforeAutospacing="0" w:after="0" w:afterAutospacing="0"/>
        <w:textAlignment w:val="baseline"/>
        <w:rPr>
          <w:sz w:val="21"/>
          <w:szCs w:val="21"/>
        </w:rPr>
      </w:pPr>
      <w:r>
        <w:rPr>
          <w:sz w:val="21"/>
          <w:szCs w:val="21"/>
        </w:rPr>
        <w:t>ATTEST:</w:t>
      </w:r>
    </w:p>
    <w:p w:rsidR="00D1088F" w:rsidRDefault="00D1088F" w:rsidP="00D1088F">
      <w:pPr>
        <w:pStyle w:val="font8"/>
        <w:spacing w:before="0" w:beforeAutospacing="0" w:after="0" w:afterAutospacing="0"/>
        <w:textAlignment w:val="baseline"/>
        <w:rPr>
          <w:sz w:val="21"/>
          <w:szCs w:val="21"/>
        </w:rPr>
      </w:pPr>
      <w:r>
        <w:rPr>
          <w:sz w:val="21"/>
          <w:szCs w:val="21"/>
        </w:rPr>
        <w:t> </w:t>
      </w:r>
    </w:p>
    <w:p w:rsidR="00D1088F" w:rsidRDefault="00D1088F" w:rsidP="00D1088F">
      <w:pPr>
        <w:pStyle w:val="font8"/>
        <w:spacing w:before="0" w:beforeAutospacing="0" w:after="0" w:afterAutospacing="0"/>
        <w:textAlignment w:val="baseline"/>
        <w:rPr>
          <w:sz w:val="21"/>
          <w:szCs w:val="21"/>
        </w:rPr>
      </w:pPr>
      <w:r>
        <w:rPr>
          <w:sz w:val="21"/>
          <w:szCs w:val="21"/>
        </w:rPr>
        <w:t> </w:t>
      </w:r>
    </w:p>
    <w:p w:rsidR="00D1088F" w:rsidRDefault="00D1088F" w:rsidP="00D1088F">
      <w:pPr>
        <w:pStyle w:val="font8"/>
        <w:spacing w:before="0" w:beforeAutospacing="0" w:after="0" w:afterAutospacing="0"/>
        <w:textAlignment w:val="baseline"/>
        <w:rPr>
          <w:sz w:val="21"/>
          <w:szCs w:val="21"/>
        </w:rPr>
      </w:pPr>
      <w:r>
        <w:rPr>
          <w:sz w:val="21"/>
          <w:szCs w:val="21"/>
        </w:rPr>
        <w:t>_______________________________                                               _________________________________</w:t>
      </w:r>
    </w:p>
    <w:p w:rsidR="00D1088F" w:rsidRDefault="00D1088F" w:rsidP="00D1088F">
      <w:pPr>
        <w:pStyle w:val="font8"/>
        <w:spacing w:before="0" w:beforeAutospacing="0" w:after="0" w:afterAutospacing="0"/>
        <w:textAlignment w:val="baseline"/>
        <w:rPr>
          <w:sz w:val="21"/>
          <w:szCs w:val="21"/>
        </w:rPr>
      </w:pPr>
      <w:r>
        <w:rPr>
          <w:sz w:val="21"/>
          <w:szCs w:val="21"/>
        </w:rPr>
        <w:t>Joni M. Morlock                                                                              Doug Berg, Chairman</w:t>
      </w:r>
    </w:p>
    <w:p w:rsidR="00D1088F" w:rsidRDefault="00D1088F" w:rsidP="00D1088F">
      <w:pPr>
        <w:pStyle w:val="font8"/>
        <w:spacing w:before="0" w:beforeAutospacing="0" w:after="0" w:afterAutospacing="0"/>
        <w:textAlignment w:val="baseline"/>
        <w:rPr>
          <w:sz w:val="21"/>
          <w:szCs w:val="21"/>
        </w:rPr>
      </w:pPr>
      <w:r>
        <w:rPr>
          <w:sz w:val="21"/>
          <w:szCs w:val="21"/>
        </w:rPr>
        <w:t>Towner County Auditor/Treasurer                                               Towner County Board of Commissioners</w:t>
      </w:r>
    </w:p>
    <w:p w:rsidR="00FE2755" w:rsidRPr="001121EA" w:rsidRDefault="00FE2755" w:rsidP="001121EA">
      <w:bookmarkStart w:id="0" w:name="_GoBack"/>
      <w:bookmarkEnd w:id="0"/>
    </w:p>
    <w:sectPr w:rsidR="00FE2755" w:rsidRPr="00112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1A"/>
    <w:rsid w:val="00063ADE"/>
    <w:rsid w:val="00073A10"/>
    <w:rsid w:val="000D1C01"/>
    <w:rsid w:val="00110582"/>
    <w:rsid w:val="001121EA"/>
    <w:rsid w:val="00155E87"/>
    <w:rsid w:val="00255C0F"/>
    <w:rsid w:val="00286BC6"/>
    <w:rsid w:val="002C5458"/>
    <w:rsid w:val="00394BF0"/>
    <w:rsid w:val="00417514"/>
    <w:rsid w:val="00422F77"/>
    <w:rsid w:val="00480EF3"/>
    <w:rsid w:val="00480FE5"/>
    <w:rsid w:val="00551126"/>
    <w:rsid w:val="0057132A"/>
    <w:rsid w:val="00643C92"/>
    <w:rsid w:val="006E2FE9"/>
    <w:rsid w:val="00735207"/>
    <w:rsid w:val="00771432"/>
    <w:rsid w:val="007A2598"/>
    <w:rsid w:val="007B7AA1"/>
    <w:rsid w:val="00805796"/>
    <w:rsid w:val="0081104F"/>
    <w:rsid w:val="00812EA9"/>
    <w:rsid w:val="00833B38"/>
    <w:rsid w:val="008C7232"/>
    <w:rsid w:val="008D434F"/>
    <w:rsid w:val="00904077"/>
    <w:rsid w:val="009360A2"/>
    <w:rsid w:val="00993E54"/>
    <w:rsid w:val="009C66AA"/>
    <w:rsid w:val="00A06342"/>
    <w:rsid w:val="00A76C59"/>
    <w:rsid w:val="00AC4E23"/>
    <w:rsid w:val="00B12F4D"/>
    <w:rsid w:val="00B31536"/>
    <w:rsid w:val="00B51101"/>
    <w:rsid w:val="00CB0222"/>
    <w:rsid w:val="00CF0495"/>
    <w:rsid w:val="00D1088F"/>
    <w:rsid w:val="00D134A6"/>
    <w:rsid w:val="00D60F19"/>
    <w:rsid w:val="00D77138"/>
    <w:rsid w:val="00DA441A"/>
    <w:rsid w:val="00DA73F6"/>
    <w:rsid w:val="00DB6888"/>
    <w:rsid w:val="00DE3112"/>
    <w:rsid w:val="00E24CEF"/>
    <w:rsid w:val="00EF6EB3"/>
    <w:rsid w:val="00F14837"/>
    <w:rsid w:val="00F711A1"/>
    <w:rsid w:val="00F728EC"/>
    <w:rsid w:val="00FC7E7E"/>
    <w:rsid w:val="00FD01F9"/>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6661"/>
  <w15:chartTrackingRefBased/>
  <w15:docId w15:val="{1F0FAF54-20ED-44D8-B53D-CE90DC91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A4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71">
      <w:bodyDiv w:val="1"/>
      <w:marLeft w:val="0"/>
      <w:marRight w:val="0"/>
      <w:marTop w:val="0"/>
      <w:marBottom w:val="0"/>
      <w:divBdr>
        <w:top w:val="none" w:sz="0" w:space="0" w:color="auto"/>
        <w:left w:val="none" w:sz="0" w:space="0" w:color="auto"/>
        <w:bottom w:val="none" w:sz="0" w:space="0" w:color="auto"/>
        <w:right w:val="none" w:sz="0" w:space="0" w:color="auto"/>
      </w:divBdr>
    </w:div>
    <w:div w:id="6561295">
      <w:bodyDiv w:val="1"/>
      <w:marLeft w:val="0"/>
      <w:marRight w:val="0"/>
      <w:marTop w:val="0"/>
      <w:marBottom w:val="0"/>
      <w:divBdr>
        <w:top w:val="none" w:sz="0" w:space="0" w:color="auto"/>
        <w:left w:val="none" w:sz="0" w:space="0" w:color="auto"/>
        <w:bottom w:val="none" w:sz="0" w:space="0" w:color="auto"/>
        <w:right w:val="none" w:sz="0" w:space="0" w:color="auto"/>
      </w:divBdr>
    </w:div>
    <w:div w:id="130290015">
      <w:bodyDiv w:val="1"/>
      <w:marLeft w:val="0"/>
      <w:marRight w:val="0"/>
      <w:marTop w:val="0"/>
      <w:marBottom w:val="0"/>
      <w:divBdr>
        <w:top w:val="none" w:sz="0" w:space="0" w:color="auto"/>
        <w:left w:val="none" w:sz="0" w:space="0" w:color="auto"/>
        <w:bottom w:val="none" w:sz="0" w:space="0" w:color="auto"/>
        <w:right w:val="none" w:sz="0" w:space="0" w:color="auto"/>
      </w:divBdr>
    </w:div>
    <w:div w:id="143664315">
      <w:bodyDiv w:val="1"/>
      <w:marLeft w:val="0"/>
      <w:marRight w:val="0"/>
      <w:marTop w:val="0"/>
      <w:marBottom w:val="0"/>
      <w:divBdr>
        <w:top w:val="none" w:sz="0" w:space="0" w:color="auto"/>
        <w:left w:val="none" w:sz="0" w:space="0" w:color="auto"/>
        <w:bottom w:val="none" w:sz="0" w:space="0" w:color="auto"/>
        <w:right w:val="none" w:sz="0" w:space="0" w:color="auto"/>
      </w:divBdr>
    </w:div>
    <w:div w:id="211697134">
      <w:bodyDiv w:val="1"/>
      <w:marLeft w:val="0"/>
      <w:marRight w:val="0"/>
      <w:marTop w:val="0"/>
      <w:marBottom w:val="0"/>
      <w:divBdr>
        <w:top w:val="none" w:sz="0" w:space="0" w:color="auto"/>
        <w:left w:val="none" w:sz="0" w:space="0" w:color="auto"/>
        <w:bottom w:val="none" w:sz="0" w:space="0" w:color="auto"/>
        <w:right w:val="none" w:sz="0" w:space="0" w:color="auto"/>
      </w:divBdr>
    </w:div>
    <w:div w:id="230427935">
      <w:bodyDiv w:val="1"/>
      <w:marLeft w:val="0"/>
      <w:marRight w:val="0"/>
      <w:marTop w:val="0"/>
      <w:marBottom w:val="0"/>
      <w:divBdr>
        <w:top w:val="none" w:sz="0" w:space="0" w:color="auto"/>
        <w:left w:val="none" w:sz="0" w:space="0" w:color="auto"/>
        <w:bottom w:val="none" w:sz="0" w:space="0" w:color="auto"/>
        <w:right w:val="none" w:sz="0" w:space="0" w:color="auto"/>
      </w:divBdr>
    </w:div>
    <w:div w:id="268705546">
      <w:bodyDiv w:val="1"/>
      <w:marLeft w:val="0"/>
      <w:marRight w:val="0"/>
      <w:marTop w:val="0"/>
      <w:marBottom w:val="0"/>
      <w:divBdr>
        <w:top w:val="none" w:sz="0" w:space="0" w:color="auto"/>
        <w:left w:val="none" w:sz="0" w:space="0" w:color="auto"/>
        <w:bottom w:val="none" w:sz="0" w:space="0" w:color="auto"/>
        <w:right w:val="none" w:sz="0" w:space="0" w:color="auto"/>
      </w:divBdr>
    </w:div>
    <w:div w:id="374043202">
      <w:bodyDiv w:val="1"/>
      <w:marLeft w:val="0"/>
      <w:marRight w:val="0"/>
      <w:marTop w:val="0"/>
      <w:marBottom w:val="0"/>
      <w:divBdr>
        <w:top w:val="none" w:sz="0" w:space="0" w:color="auto"/>
        <w:left w:val="none" w:sz="0" w:space="0" w:color="auto"/>
        <w:bottom w:val="none" w:sz="0" w:space="0" w:color="auto"/>
        <w:right w:val="none" w:sz="0" w:space="0" w:color="auto"/>
      </w:divBdr>
    </w:div>
    <w:div w:id="440688820">
      <w:bodyDiv w:val="1"/>
      <w:marLeft w:val="0"/>
      <w:marRight w:val="0"/>
      <w:marTop w:val="0"/>
      <w:marBottom w:val="0"/>
      <w:divBdr>
        <w:top w:val="none" w:sz="0" w:space="0" w:color="auto"/>
        <w:left w:val="none" w:sz="0" w:space="0" w:color="auto"/>
        <w:bottom w:val="none" w:sz="0" w:space="0" w:color="auto"/>
        <w:right w:val="none" w:sz="0" w:space="0" w:color="auto"/>
      </w:divBdr>
    </w:div>
    <w:div w:id="579877255">
      <w:bodyDiv w:val="1"/>
      <w:marLeft w:val="0"/>
      <w:marRight w:val="0"/>
      <w:marTop w:val="0"/>
      <w:marBottom w:val="0"/>
      <w:divBdr>
        <w:top w:val="none" w:sz="0" w:space="0" w:color="auto"/>
        <w:left w:val="none" w:sz="0" w:space="0" w:color="auto"/>
        <w:bottom w:val="none" w:sz="0" w:space="0" w:color="auto"/>
        <w:right w:val="none" w:sz="0" w:space="0" w:color="auto"/>
      </w:divBdr>
    </w:div>
    <w:div w:id="629021557">
      <w:bodyDiv w:val="1"/>
      <w:marLeft w:val="0"/>
      <w:marRight w:val="0"/>
      <w:marTop w:val="0"/>
      <w:marBottom w:val="0"/>
      <w:divBdr>
        <w:top w:val="none" w:sz="0" w:space="0" w:color="auto"/>
        <w:left w:val="none" w:sz="0" w:space="0" w:color="auto"/>
        <w:bottom w:val="none" w:sz="0" w:space="0" w:color="auto"/>
        <w:right w:val="none" w:sz="0" w:space="0" w:color="auto"/>
      </w:divBdr>
    </w:div>
    <w:div w:id="723915017">
      <w:bodyDiv w:val="1"/>
      <w:marLeft w:val="0"/>
      <w:marRight w:val="0"/>
      <w:marTop w:val="0"/>
      <w:marBottom w:val="0"/>
      <w:divBdr>
        <w:top w:val="none" w:sz="0" w:space="0" w:color="auto"/>
        <w:left w:val="none" w:sz="0" w:space="0" w:color="auto"/>
        <w:bottom w:val="none" w:sz="0" w:space="0" w:color="auto"/>
        <w:right w:val="none" w:sz="0" w:space="0" w:color="auto"/>
      </w:divBdr>
    </w:div>
    <w:div w:id="770783088">
      <w:bodyDiv w:val="1"/>
      <w:marLeft w:val="0"/>
      <w:marRight w:val="0"/>
      <w:marTop w:val="0"/>
      <w:marBottom w:val="0"/>
      <w:divBdr>
        <w:top w:val="none" w:sz="0" w:space="0" w:color="auto"/>
        <w:left w:val="none" w:sz="0" w:space="0" w:color="auto"/>
        <w:bottom w:val="none" w:sz="0" w:space="0" w:color="auto"/>
        <w:right w:val="none" w:sz="0" w:space="0" w:color="auto"/>
      </w:divBdr>
    </w:div>
    <w:div w:id="784009764">
      <w:bodyDiv w:val="1"/>
      <w:marLeft w:val="0"/>
      <w:marRight w:val="0"/>
      <w:marTop w:val="0"/>
      <w:marBottom w:val="0"/>
      <w:divBdr>
        <w:top w:val="none" w:sz="0" w:space="0" w:color="auto"/>
        <w:left w:val="none" w:sz="0" w:space="0" w:color="auto"/>
        <w:bottom w:val="none" w:sz="0" w:space="0" w:color="auto"/>
        <w:right w:val="none" w:sz="0" w:space="0" w:color="auto"/>
      </w:divBdr>
    </w:div>
    <w:div w:id="796803936">
      <w:bodyDiv w:val="1"/>
      <w:marLeft w:val="0"/>
      <w:marRight w:val="0"/>
      <w:marTop w:val="0"/>
      <w:marBottom w:val="0"/>
      <w:divBdr>
        <w:top w:val="none" w:sz="0" w:space="0" w:color="auto"/>
        <w:left w:val="none" w:sz="0" w:space="0" w:color="auto"/>
        <w:bottom w:val="none" w:sz="0" w:space="0" w:color="auto"/>
        <w:right w:val="none" w:sz="0" w:space="0" w:color="auto"/>
      </w:divBdr>
    </w:div>
    <w:div w:id="912423264">
      <w:bodyDiv w:val="1"/>
      <w:marLeft w:val="0"/>
      <w:marRight w:val="0"/>
      <w:marTop w:val="0"/>
      <w:marBottom w:val="0"/>
      <w:divBdr>
        <w:top w:val="none" w:sz="0" w:space="0" w:color="auto"/>
        <w:left w:val="none" w:sz="0" w:space="0" w:color="auto"/>
        <w:bottom w:val="none" w:sz="0" w:space="0" w:color="auto"/>
        <w:right w:val="none" w:sz="0" w:space="0" w:color="auto"/>
      </w:divBdr>
    </w:div>
    <w:div w:id="926352613">
      <w:bodyDiv w:val="1"/>
      <w:marLeft w:val="0"/>
      <w:marRight w:val="0"/>
      <w:marTop w:val="0"/>
      <w:marBottom w:val="0"/>
      <w:divBdr>
        <w:top w:val="none" w:sz="0" w:space="0" w:color="auto"/>
        <w:left w:val="none" w:sz="0" w:space="0" w:color="auto"/>
        <w:bottom w:val="none" w:sz="0" w:space="0" w:color="auto"/>
        <w:right w:val="none" w:sz="0" w:space="0" w:color="auto"/>
      </w:divBdr>
    </w:div>
    <w:div w:id="997882400">
      <w:bodyDiv w:val="1"/>
      <w:marLeft w:val="0"/>
      <w:marRight w:val="0"/>
      <w:marTop w:val="0"/>
      <w:marBottom w:val="0"/>
      <w:divBdr>
        <w:top w:val="none" w:sz="0" w:space="0" w:color="auto"/>
        <w:left w:val="none" w:sz="0" w:space="0" w:color="auto"/>
        <w:bottom w:val="none" w:sz="0" w:space="0" w:color="auto"/>
        <w:right w:val="none" w:sz="0" w:space="0" w:color="auto"/>
      </w:divBdr>
    </w:div>
    <w:div w:id="999818278">
      <w:bodyDiv w:val="1"/>
      <w:marLeft w:val="0"/>
      <w:marRight w:val="0"/>
      <w:marTop w:val="0"/>
      <w:marBottom w:val="0"/>
      <w:divBdr>
        <w:top w:val="none" w:sz="0" w:space="0" w:color="auto"/>
        <w:left w:val="none" w:sz="0" w:space="0" w:color="auto"/>
        <w:bottom w:val="none" w:sz="0" w:space="0" w:color="auto"/>
        <w:right w:val="none" w:sz="0" w:space="0" w:color="auto"/>
      </w:divBdr>
    </w:div>
    <w:div w:id="1202206359">
      <w:bodyDiv w:val="1"/>
      <w:marLeft w:val="0"/>
      <w:marRight w:val="0"/>
      <w:marTop w:val="0"/>
      <w:marBottom w:val="0"/>
      <w:divBdr>
        <w:top w:val="none" w:sz="0" w:space="0" w:color="auto"/>
        <w:left w:val="none" w:sz="0" w:space="0" w:color="auto"/>
        <w:bottom w:val="none" w:sz="0" w:space="0" w:color="auto"/>
        <w:right w:val="none" w:sz="0" w:space="0" w:color="auto"/>
      </w:divBdr>
    </w:div>
    <w:div w:id="1282955875">
      <w:bodyDiv w:val="1"/>
      <w:marLeft w:val="0"/>
      <w:marRight w:val="0"/>
      <w:marTop w:val="0"/>
      <w:marBottom w:val="0"/>
      <w:divBdr>
        <w:top w:val="none" w:sz="0" w:space="0" w:color="auto"/>
        <w:left w:val="none" w:sz="0" w:space="0" w:color="auto"/>
        <w:bottom w:val="none" w:sz="0" w:space="0" w:color="auto"/>
        <w:right w:val="none" w:sz="0" w:space="0" w:color="auto"/>
      </w:divBdr>
    </w:div>
    <w:div w:id="1324158347">
      <w:bodyDiv w:val="1"/>
      <w:marLeft w:val="0"/>
      <w:marRight w:val="0"/>
      <w:marTop w:val="0"/>
      <w:marBottom w:val="0"/>
      <w:divBdr>
        <w:top w:val="none" w:sz="0" w:space="0" w:color="auto"/>
        <w:left w:val="none" w:sz="0" w:space="0" w:color="auto"/>
        <w:bottom w:val="none" w:sz="0" w:space="0" w:color="auto"/>
        <w:right w:val="none" w:sz="0" w:space="0" w:color="auto"/>
      </w:divBdr>
    </w:div>
    <w:div w:id="1661231988">
      <w:bodyDiv w:val="1"/>
      <w:marLeft w:val="0"/>
      <w:marRight w:val="0"/>
      <w:marTop w:val="0"/>
      <w:marBottom w:val="0"/>
      <w:divBdr>
        <w:top w:val="none" w:sz="0" w:space="0" w:color="auto"/>
        <w:left w:val="none" w:sz="0" w:space="0" w:color="auto"/>
        <w:bottom w:val="none" w:sz="0" w:space="0" w:color="auto"/>
        <w:right w:val="none" w:sz="0" w:space="0" w:color="auto"/>
      </w:divBdr>
    </w:div>
    <w:div w:id="1785996478">
      <w:bodyDiv w:val="1"/>
      <w:marLeft w:val="0"/>
      <w:marRight w:val="0"/>
      <w:marTop w:val="0"/>
      <w:marBottom w:val="0"/>
      <w:divBdr>
        <w:top w:val="none" w:sz="0" w:space="0" w:color="auto"/>
        <w:left w:val="none" w:sz="0" w:space="0" w:color="auto"/>
        <w:bottom w:val="none" w:sz="0" w:space="0" w:color="auto"/>
        <w:right w:val="none" w:sz="0" w:space="0" w:color="auto"/>
      </w:divBdr>
    </w:div>
    <w:div w:id="1843349122">
      <w:bodyDiv w:val="1"/>
      <w:marLeft w:val="0"/>
      <w:marRight w:val="0"/>
      <w:marTop w:val="0"/>
      <w:marBottom w:val="0"/>
      <w:divBdr>
        <w:top w:val="none" w:sz="0" w:space="0" w:color="auto"/>
        <w:left w:val="none" w:sz="0" w:space="0" w:color="auto"/>
        <w:bottom w:val="none" w:sz="0" w:space="0" w:color="auto"/>
        <w:right w:val="none" w:sz="0" w:space="0" w:color="auto"/>
      </w:divBdr>
    </w:div>
    <w:div w:id="19749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Masterson</dc:creator>
  <cp:keywords/>
  <dc:description/>
  <cp:lastModifiedBy>Lindsey Masterson</cp:lastModifiedBy>
  <cp:revision>2</cp:revision>
  <dcterms:created xsi:type="dcterms:W3CDTF">2021-11-05T21:11:00Z</dcterms:created>
  <dcterms:modified xsi:type="dcterms:W3CDTF">2021-11-05T21:11:00Z</dcterms:modified>
</cp:coreProperties>
</file>