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CF" w:rsidRDefault="001F44CF" w:rsidP="001F44CF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</w:rPr>
        <w:t>Job Description</w:t>
      </w:r>
    </w:p>
    <w:p w:rsidR="001F44CF" w:rsidRDefault="001F44CF" w:rsidP="001F44C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Towner County Highway Department</w:t>
      </w:r>
    </w:p>
    <w:p w:rsidR="001F44CF" w:rsidRDefault="001F44CF" w:rsidP="001F44CF">
      <w:pPr>
        <w:jc w:val="center"/>
        <w:rPr>
          <w:rFonts w:ascii="Book Antiqua" w:hAnsi="Book Antiqua"/>
          <w:sz w:val="28"/>
          <w:szCs w:val="28"/>
        </w:rPr>
      </w:pPr>
    </w:p>
    <w:p w:rsidR="001F44CF" w:rsidRDefault="001F44CF" w:rsidP="001F44CF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Equipment Operator</w:t>
      </w:r>
    </w:p>
    <w:p w:rsidR="001F44CF" w:rsidRDefault="001F44CF" w:rsidP="001F44CF">
      <w:pPr>
        <w:rPr>
          <w:rFonts w:ascii="Book Antiqua" w:hAnsi="Book Antiqua"/>
          <w:sz w:val="28"/>
          <w:szCs w:val="28"/>
        </w:rPr>
      </w:pPr>
    </w:p>
    <w:p w:rsidR="001F44CF" w:rsidRDefault="001F44CF" w:rsidP="001F44CF">
      <w:pPr>
        <w:rPr>
          <w:rFonts w:ascii="Book Antiqua" w:hAnsi="Book Antiqua"/>
          <w:sz w:val="28"/>
          <w:szCs w:val="28"/>
        </w:rPr>
      </w:pPr>
    </w:p>
    <w:p w:rsidR="001F44CF" w:rsidRDefault="001F44CF" w:rsidP="001F44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Requirements of Equipment Operator:</w:t>
      </w:r>
    </w:p>
    <w:p w:rsidR="001F44CF" w:rsidRDefault="001F44CF" w:rsidP="001F44CF">
      <w:pPr>
        <w:rPr>
          <w:rFonts w:ascii="Book Antiqua" w:hAnsi="Book Antiqua"/>
          <w:sz w:val="28"/>
          <w:szCs w:val="28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Must have Class A CDL driver’s license with all required safety endorsements on or before the </w:t>
      </w:r>
      <w:proofErr w:type="gramStart"/>
      <w:r>
        <w:rPr>
          <w:rFonts w:ascii="Book Antiqua" w:hAnsi="Book Antiqua"/>
        </w:rPr>
        <w:t>60 day</w:t>
      </w:r>
      <w:proofErr w:type="gramEnd"/>
      <w:r>
        <w:rPr>
          <w:rFonts w:ascii="Book Antiqua" w:hAnsi="Book Antiqua"/>
        </w:rPr>
        <w:t xml:space="preserve"> probationary period is over.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Must be able to work with other employees and the general public in a cooperative and polite manner.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Duties to include but not limited to:</w:t>
      </w:r>
    </w:p>
    <w:p w:rsidR="001F44CF" w:rsidRDefault="001F44CF" w:rsidP="001F44CF">
      <w:pPr>
        <w:rPr>
          <w:rFonts w:ascii="Book Antiqua" w:hAnsi="Book Antiqua"/>
          <w:sz w:val="28"/>
          <w:szCs w:val="28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Operate any and all equipment needed to maintain the roads in the county road system in accordance with county standards.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Maintaining to include blading of roads, graveling of roads, rebuilding or new construction of roads, snow removal and any other duties that may be needed to maintain roads.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Maintaining to include repairing and/or replacing bridges and culverts in the county road system.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Maintaining to include inventory, repairing and replacing signs in the county road system as required.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Maintain equipment, to keep in proper repair, to be serviced on a regular basis, washed and kept clean as required by the county.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All work to be conducted in a professional, safe and courteous manner.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Attend any safety and training schools as required by your supervisors.</w:t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  <w:r>
        <w:rPr>
          <w:rFonts w:ascii="Book Antiqua" w:hAnsi="Book Antiqua"/>
        </w:rPr>
        <w:t>To include any other duties needed to help keep the county road system running smoothly and efficiently.</w:t>
      </w:r>
      <w:r>
        <w:rPr>
          <w:rFonts w:ascii="Book Antiqua" w:hAnsi="Book Antiqua"/>
        </w:rPr>
        <w:tab/>
      </w:r>
    </w:p>
    <w:p w:rsidR="001F44CF" w:rsidRDefault="001F44CF" w:rsidP="001F44CF">
      <w:pPr>
        <w:rPr>
          <w:rFonts w:ascii="Book Antiqua" w:hAnsi="Book Antiqua"/>
        </w:rPr>
      </w:pPr>
    </w:p>
    <w:p w:rsidR="001F44CF" w:rsidRDefault="001F44CF" w:rsidP="001F44CF">
      <w:pPr>
        <w:rPr>
          <w:rFonts w:ascii="Book Antiqua" w:hAnsi="Book Antiqua"/>
        </w:rPr>
      </w:pPr>
    </w:p>
    <w:p w:rsidR="00343374" w:rsidRDefault="00343374"/>
    <w:sectPr w:rsidR="0034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CF"/>
    <w:rsid w:val="001F44CF"/>
    <w:rsid w:val="00343374"/>
    <w:rsid w:val="005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522DE-19C5-4906-98F7-6CF7D12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Morlock</dc:creator>
  <cp:keywords/>
  <dc:description/>
  <cp:lastModifiedBy>Lindsey Masterson</cp:lastModifiedBy>
  <cp:revision>2</cp:revision>
  <dcterms:created xsi:type="dcterms:W3CDTF">2023-10-12T13:56:00Z</dcterms:created>
  <dcterms:modified xsi:type="dcterms:W3CDTF">2023-10-12T13:56:00Z</dcterms:modified>
</cp:coreProperties>
</file>